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78D5A"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Calibri" w:eastAsia="Times New Roman" w:hAnsi="Calibri" w:cs="Calibri"/>
          <w:b/>
          <w:bCs/>
          <w:color w:val="000000"/>
          <w:sz w:val="22"/>
          <w:szCs w:val="22"/>
          <w:lang w:val="en-US" w:eastAsia="en-GB"/>
        </w:rPr>
        <w:t>From:</w:t>
      </w:r>
      <w:r w:rsidRPr="009B08F9">
        <w:rPr>
          <w:rFonts w:ascii="Calibri" w:eastAsia="Times New Roman" w:hAnsi="Calibri" w:cs="Calibri"/>
          <w:color w:val="000000"/>
          <w:sz w:val="22"/>
          <w:szCs w:val="22"/>
          <w:lang w:val="en-US" w:eastAsia="en-GB"/>
        </w:rPr>
        <w:t> Floating Images Bookings &lt;</w:t>
      </w:r>
      <w:hyperlink r:id="rId4" w:history="1">
        <w:r w:rsidRPr="009B08F9">
          <w:rPr>
            <w:rFonts w:ascii="Calibri" w:eastAsia="Times New Roman" w:hAnsi="Calibri" w:cs="Calibri"/>
            <w:sz w:val="22"/>
            <w:szCs w:val="22"/>
            <w:lang w:val="en-US" w:eastAsia="en-GB"/>
          </w:rPr>
          <w:t>bookings@floatingimages.com.au</w:t>
        </w:r>
      </w:hyperlink>
      <w:r w:rsidRPr="009B08F9">
        <w:rPr>
          <w:rFonts w:ascii="Calibri" w:eastAsia="Times New Roman" w:hAnsi="Calibri" w:cs="Calibri"/>
          <w:color w:val="000000"/>
          <w:sz w:val="22"/>
          <w:szCs w:val="22"/>
          <w:lang w:val="en-US" w:eastAsia="en-GB"/>
        </w:rPr>
        <w:t>&gt; </w:t>
      </w:r>
      <w:r w:rsidRPr="009B08F9">
        <w:rPr>
          <w:rFonts w:ascii="Calibri" w:eastAsia="Times New Roman" w:hAnsi="Calibri" w:cs="Calibri"/>
          <w:color w:val="000000"/>
          <w:sz w:val="22"/>
          <w:szCs w:val="22"/>
          <w:lang w:val="en-US" w:eastAsia="en-GB"/>
        </w:rPr>
        <w:br/>
      </w:r>
      <w:r w:rsidRPr="009B08F9">
        <w:rPr>
          <w:rFonts w:ascii="Calibri" w:eastAsia="Times New Roman" w:hAnsi="Calibri" w:cs="Calibri"/>
          <w:b/>
          <w:bCs/>
          <w:color w:val="000000"/>
          <w:sz w:val="22"/>
          <w:szCs w:val="22"/>
          <w:lang w:val="en-US" w:eastAsia="en-GB"/>
        </w:rPr>
        <w:t>Sent:</w:t>
      </w:r>
      <w:r w:rsidRPr="009B08F9">
        <w:rPr>
          <w:rFonts w:ascii="Calibri" w:eastAsia="Times New Roman" w:hAnsi="Calibri" w:cs="Calibri"/>
          <w:color w:val="000000"/>
          <w:sz w:val="22"/>
          <w:szCs w:val="22"/>
          <w:lang w:val="en-US" w:eastAsia="en-GB"/>
        </w:rPr>
        <w:t> Friday, 19 March 2021 3:33 PM</w:t>
      </w:r>
      <w:r w:rsidRPr="009B08F9">
        <w:rPr>
          <w:rFonts w:ascii="Calibri" w:eastAsia="Times New Roman" w:hAnsi="Calibri" w:cs="Calibri"/>
          <w:color w:val="000000"/>
          <w:sz w:val="22"/>
          <w:szCs w:val="22"/>
          <w:lang w:val="en-US" w:eastAsia="en-GB"/>
        </w:rPr>
        <w:br/>
      </w:r>
      <w:r w:rsidRPr="009B08F9">
        <w:rPr>
          <w:rFonts w:ascii="Calibri" w:eastAsia="Times New Roman" w:hAnsi="Calibri" w:cs="Calibri"/>
          <w:b/>
          <w:bCs/>
          <w:color w:val="000000"/>
          <w:sz w:val="22"/>
          <w:szCs w:val="22"/>
          <w:lang w:val="en-US" w:eastAsia="en-GB"/>
        </w:rPr>
        <w:t>To:</w:t>
      </w:r>
      <w:r w:rsidRPr="009B08F9">
        <w:rPr>
          <w:rFonts w:ascii="Calibri" w:eastAsia="Times New Roman" w:hAnsi="Calibri" w:cs="Calibri"/>
          <w:color w:val="000000"/>
          <w:sz w:val="22"/>
          <w:szCs w:val="22"/>
          <w:lang w:val="en-US" w:eastAsia="en-GB"/>
        </w:rPr>
        <w:t> Lisa Hrastovec &lt;</w:t>
      </w:r>
      <w:hyperlink r:id="rId5" w:tooltip="mailto:lisa@aabh.com.au" w:history="1">
        <w:r w:rsidRPr="009B08F9">
          <w:rPr>
            <w:rFonts w:ascii="Calibri" w:eastAsia="Times New Roman" w:hAnsi="Calibri" w:cs="Calibri"/>
            <w:sz w:val="22"/>
            <w:szCs w:val="22"/>
            <w:lang w:val="en-US" w:eastAsia="en-GB"/>
          </w:rPr>
          <w:t>lisa@aabh.com.au</w:t>
        </w:r>
      </w:hyperlink>
      <w:r w:rsidRPr="009B08F9">
        <w:rPr>
          <w:rFonts w:ascii="Calibri" w:eastAsia="Times New Roman" w:hAnsi="Calibri" w:cs="Calibri"/>
          <w:color w:val="000000"/>
          <w:sz w:val="22"/>
          <w:szCs w:val="22"/>
          <w:lang w:val="en-US" w:eastAsia="en-GB"/>
        </w:rPr>
        <w:t>&gt;</w:t>
      </w:r>
      <w:r w:rsidRPr="009B08F9">
        <w:rPr>
          <w:rFonts w:ascii="Calibri" w:eastAsia="Times New Roman" w:hAnsi="Calibri" w:cs="Calibri"/>
          <w:color w:val="000000"/>
          <w:sz w:val="22"/>
          <w:szCs w:val="22"/>
          <w:lang w:val="en-US" w:eastAsia="en-GB"/>
        </w:rPr>
        <w:br/>
      </w:r>
      <w:r w:rsidRPr="009B08F9">
        <w:rPr>
          <w:rFonts w:ascii="Calibri" w:eastAsia="Times New Roman" w:hAnsi="Calibri" w:cs="Calibri"/>
          <w:b/>
          <w:bCs/>
          <w:color w:val="000000"/>
          <w:sz w:val="22"/>
          <w:szCs w:val="22"/>
          <w:lang w:val="en-US" w:eastAsia="en-GB"/>
        </w:rPr>
        <w:t>Cc:</w:t>
      </w:r>
      <w:r w:rsidRPr="009B08F9">
        <w:rPr>
          <w:rFonts w:ascii="Calibri" w:eastAsia="Times New Roman" w:hAnsi="Calibri" w:cs="Calibri"/>
          <w:color w:val="000000"/>
          <w:sz w:val="22"/>
          <w:szCs w:val="22"/>
          <w:lang w:val="en-US" w:eastAsia="en-GB"/>
        </w:rPr>
        <w:t xml:space="preserve"> Leon </w:t>
      </w:r>
      <w:proofErr w:type="spellStart"/>
      <w:r w:rsidRPr="009B08F9">
        <w:rPr>
          <w:rFonts w:ascii="Calibri" w:eastAsia="Times New Roman" w:hAnsi="Calibri" w:cs="Calibri"/>
          <w:color w:val="000000"/>
          <w:sz w:val="22"/>
          <w:szCs w:val="22"/>
          <w:lang w:val="en-US" w:eastAsia="en-GB"/>
        </w:rPr>
        <w:t>Ellas</w:t>
      </w:r>
      <w:proofErr w:type="spellEnd"/>
      <w:r w:rsidRPr="009B08F9">
        <w:rPr>
          <w:rFonts w:ascii="Calibri" w:eastAsia="Times New Roman" w:hAnsi="Calibri" w:cs="Calibri"/>
          <w:color w:val="000000"/>
          <w:sz w:val="22"/>
          <w:szCs w:val="22"/>
          <w:lang w:val="en-US" w:eastAsia="en-GB"/>
        </w:rPr>
        <w:t xml:space="preserve"> &lt;</w:t>
      </w:r>
      <w:hyperlink r:id="rId6" w:history="1">
        <w:r w:rsidRPr="009B08F9">
          <w:rPr>
            <w:rFonts w:ascii="Calibri" w:eastAsia="Times New Roman" w:hAnsi="Calibri" w:cs="Calibri"/>
            <w:sz w:val="22"/>
            <w:szCs w:val="22"/>
            <w:lang w:val="en-US" w:eastAsia="en-GB"/>
          </w:rPr>
          <w:t>leon@aabh.com.au</w:t>
        </w:r>
      </w:hyperlink>
      <w:r w:rsidRPr="009B08F9">
        <w:rPr>
          <w:rFonts w:ascii="Calibri" w:eastAsia="Times New Roman" w:hAnsi="Calibri" w:cs="Calibri"/>
          <w:color w:val="000000"/>
          <w:sz w:val="22"/>
          <w:szCs w:val="22"/>
          <w:lang w:val="en-US" w:eastAsia="en-GB"/>
        </w:rPr>
        <w:t>&gt;</w:t>
      </w:r>
      <w:r w:rsidRPr="009B08F9">
        <w:rPr>
          <w:rFonts w:ascii="Calibri" w:eastAsia="Times New Roman" w:hAnsi="Calibri" w:cs="Calibri"/>
          <w:color w:val="000000"/>
          <w:sz w:val="22"/>
          <w:szCs w:val="22"/>
          <w:lang w:val="en-US" w:eastAsia="en-GB"/>
        </w:rPr>
        <w:br/>
      </w:r>
      <w:r w:rsidRPr="009B08F9">
        <w:rPr>
          <w:rFonts w:ascii="Calibri" w:eastAsia="Times New Roman" w:hAnsi="Calibri" w:cs="Calibri"/>
          <w:b/>
          <w:bCs/>
          <w:color w:val="000000"/>
          <w:sz w:val="22"/>
          <w:szCs w:val="22"/>
          <w:lang w:val="en-US" w:eastAsia="en-GB"/>
        </w:rPr>
        <w:t>Subject:</w:t>
      </w:r>
      <w:r w:rsidRPr="009B08F9">
        <w:rPr>
          <w:rFonts w:ascii="Calibri" w:eastAsia="Times New Roman" w:hAnsi="Calibri" w:cs="Calibri"/>
          <w:color w:val="000000"/>
          <w:sz w:val="22"/>
          <w:szCs w:val="22"/>
          <w:lang w:val="en-US" w:eastAsia="en-GB"/>
        </w:rPr>
        <w:t> ATEC Southern Queensland Inbound B2B Workshop - Australia and Beyond Holidays &amp; Floating Images Hot Air Balloon Flights FOLLOW UP</w:t>
      </w:r>
    </w:p>
    <w:p w14:paraId="66B6923B"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Calibri" w:eastAsia="Times New Roman" w:hAnsi="Calibri" w:cs="Calibri"/>
          <w:color w:val="000000"/>
          <w:sz w:val="22"/>
          <w:szCs w:val="22"/>
          <w:lang w:eastAsia="en-GB"/>
        </w:rPr>
        <w:t> </w:t>
      </w:r>
    </w:p>
    <w:p w14:paraId="0514C7CA"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Hi Lisa,</w:t>
      </w:r>
    </w:p>
    <w:p w14:paraId="09414882"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w:t>
      </w:r>
    </w:p>
    <w:p w14:paraId="28875894"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xml:space="preserve">Thank you for taking the time to attend Virtual ATEC Southern Queensland Inbound B2B Workshop last </w:t>
      </w:r>
      <w:proofErr w:type="gramStart"/>
      <w:r w:rsidRPr="009B08F9">
        <w:rPr>
          <w:rFonts w:ascii="Times New Roman" w:eastAsia="Times New Roman" w:hAnsi="Times New Roman" w:cs="Times New Roman"/>
          <w:color w:val="1F497D"/>
          <w:sz w:val="23"/>
          <w:szCs w:val="23"/>
          <w:lang w:val="en-US" w:eastAsia="en-GB"/>
        </w:rPr>
        <w:t>week..</w:t>
      </w:r>
      <w:proofErr w:type="gramEnd"/>
      <w:r w:rsidRPr="009B08F9">
        <w:rPr>
          <w:rFonts w:ascii="Times New Roman" w:eastAsia="Times New Roman" w:hAnsi="Times New Roman" w:cs="Times New Roman"/>
          <w:color w:val="1F497D"/>
          <w:sz w:val="23"/>
          <w:szCs w:val="23"/>
          <w:lang w:val="en-US" w:eastAsia="en-GB"/>
        </w:rPr>
        <w:t xml:space="preserve"> </w:t>
      </w:r>
      <w:proofErr w:type="gramStart"/>
      <w:r w:rsidRPr="009B08F9">
        <w:rPr>
          <w:rFonts w:ascii="Times New Roman" w:eastAsia="Times New Roman" w:hAnsi="Times New Roman" w:cs="Times New Roman"/>
          <w:color w:val="1F497D"/>
          <w:sz w:val="23"/>
          <w:szCs w:val="23"/>
          <w:lang w:val="en-US" w:eastAsia="en-GB"/>
        </w:rPr>
        <w:t>Unfortunately</w:t>
      </w:r>
      <w:proofErr w:type="gramEnd"/>
      <w:r w:rsidRPr="009B08F9">
        <w:rPr>
          <w:rFonts w:ascii="Times New Roman" w:eastAsia="Times New Roman" w:hAnsi="Times New Roman" w:cs="Times New Roman"/>
          <w:color w:val="1F497D"/>
          <w:sz w:val="23"/>
          <w:szCs w:val="23"/>
          <w:lang w:val="en-US" w:eastAsia="en-GB"/>
        </w:rPr>
        <w:t xml:space="preserve"> I had a clash of appointments on Friday and was unable to be there at the time – but I was pleasantly surprised to hear from Graeme that you</w:t>
      </w:r>
      <w:r w:rsidRPr="009B08F9">
        <w:rPr>
          <w:rFonts w:ascii="Times New Roman" w:eastAsia="Times New Roman" w:hAnsi="Times New Roman" w:cs="Times New Roman"/>
          <w:color w:val="000000"/>
          <w:sz w:val="23"/>
          <w:szCs w:val="23"/>
          <w:lang w:val="en-US" w:eastAsia="en-GB"/>
        </w:rPr>
        <w:t> </w:t>
      </w:r>
      <w:r w:rsidRPr="009B08F9">
        <w:rPr>
          <w:rFonts w:ascii="Times New Roman" w:eastAsia="Times New Roman" w:hAnsi="Times New Roman" w:cs="Times New Roman"/>
          <w:color w:val="1F497D"/>
          <w:sz w:val="23"/>
          <w:szCs w:val="23"/>
          <w:lang w:val="en-US" w:eastAsia="en-GB"/>
        </w:rPr>
        <w:t>now at Australia &amp; Beyond. That’s great!  </w:t>
      </w:r>
    </w:p>
    <w:p w14:paraId="6B5DE5D4"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w:t>
      </w:r>
    </w:p>
    <w:p w14:paraId="0C46DB79"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It’s great that there is still a way that we can all still keep in touch with each other during these times. </w:t>
      </w:r>
    </w:p>
    <w:p w14:paraId="155E6256"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 </w:t>
      </w:r>
    </w:p>
    <w:p w14:paraId="60EF4B9E"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 xml:space="preserve">As Graeme may have mentioned, we have been fortunate over the past few months since re-opening in June 2020 that the domestic public has been wishing to undertake our ballooning experience! It’s been an opportunity for many to tick the bucket list – right here on their doorstep – in a </w:t>
      </w:r>
      <w:proofErr w:type="spellStart"/>
      <w:r w:rsidRPr="009B08F9">
        <w:rPr>
          <w:rFonts w:ascii="Times New Roman" w:eastAsia="Times New Roman" w:hAnsi="Times New Roman" w:cs="Times New Roman"/>
          <w:color w:val="1F497D"/>
          <w:sz w:val="23"/>
          <w:szCs w:val="23"/>
          <w:lang w:val="en-US" w:eastAsia="en-GB"/>
        </w:rPr>
        <w:t>Covid</w:t>
      </w:r>
      <w:proofErr w:type="spellEnd"/>
      <w:r w:rsidRPr="009B08F9">
        <w:rPr>
          <w:rFonts w:ascii="Times New Roman" w:eastAsia="Times New Roman" w:hAnsi="Times New Roman" w:cs="Times New Roman"/>
          <w:color w:val="1F497D"/>
          <w:sz w:val="23"/>
          <w:szCs w:val="23"/>
          <w:lang w:val="en-US" w:eastAsia="en-GB"/>
        </w:rPr>
        <w:t xml:space="preserve"> safe environment.  As you know, Floating Images Hot Air Balloon Flights is Brisbane’s closest hot air balloon company – conveniently located just 30 minutes’ drive west of the Brisbane CBD. We have been operating within the Greater Brisbane region for 20 years now, offering a personal and professional boutique ballooning experience with spectacular city and country views - one flight per day commencing at sunrise, maximum 10 passengers per flight, with each flight, flown by the owner &amp; chief pilot Graeme Day, who has nearly 30 years’ experience. We are fortunately strong in the domestic market and have always been here for the long haul &amp; again when the borders reopen!</w:t>
      </w:r>
    </w:p>
    <w:p w14:paraId="5734C616"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 </w:t>
      </w:r>
    </w:p>
    <w:p w14:paraId="1EA02418"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 xml:space="preserve">We are hoping we can assist you at this time through the provision of “inbound domestic” rates for bookings within Australia to your potential target markets and loyal customers – especially as you mentioned to Graeme if there is an opportunity to promote during your clients visits to Spicer Peak, Balfour &amp; Hidden Vale. Please refer to attached PDF for 21/22 travel year rates – please note there has been a slight increase to offset our increased operational costs. Please ensure your records and databases are updated accordingly. Unfortunately, with </w:t>
      </w:r>
      <w:proofErr w:type="spellStart"/>
      <w:r w:rsidRPr="009B08F9">
        <w:rPr>
          <w:rFonts w:ascii="Times New Roman" w:eastAsia="Times New Roman" w:hAnsi="Times New Roman" w:cs="Times New Roman"/>
          <w:color w:val="1F497D"/>
          <w:sz w:val="23"/>
          <w:szCs w:val="23"/>
          <w:lang w:val="en-US" w:eastAsia="en-GB"/>
        </w:rPr>
        <w:t>Covid</w:t>
      </w:r>
      <w:proofErr w:type="spellEnd"/>
      <w:r w:rsidRPr="009B08F9">
        <w:rPr>
          <w:rFonts w:ascii="Times New Roman" w:eastAsia="Times New Roman" w:hAnsi="Times New Roman" w:cs="Times New Roman"/>
          <w:color w:val="1F497D"/>
          <w:sz w:val="23"/>
          <w:szCs w:val="23"/>
          <w:lang w:val="en-US" w:eastAsia="en-GB"/>
        </w:rPr>
        <w:t xml:space="preserve"> compliance and our strong </w:t>
      </w:r>
      <w:proofErr w:type="spellStart"/>
      <w:r w:rsidRPr="009B08F9">
        <w:rPr>
          <w:rFonts w:ascii="Times New Roman" w:eastAsia="Times New Roman" w:hAnsi="Times New Roman" w:cs="Times New Roman"/>
          <w:color w:val="1F497D"/>
          <w:sz w:val="23"/>
          <w:szCs w:val="23"/>
          <w:lang w:val="en-US" w:eastAsia="en-GB"/>
        </w:rPr>
        <w:t>Covid</w:t>
      </w:r>
      <w:proofErr w:type="spellEnd"/>
      <w:r w:rsidRPr="009B08F9">
        <w:rPr>
          <w:rFonts w:ascii="Times New Roman" w:eastAsia="Times New Roman" w:hAnsi="Times New Roman" w:cs="Times New Roman"/>
          <w:color w:val="1F497D"/>
          <w:sz w:val="23"/>
          <w:szCs w:val="23"/>
          <w:lang w:val="en-US" w:eastAsia="en-GB"/>
        </w:rPr>
        <w:t xml:space="preserve"> Safe plan and practices, we have incurred an increase in operational processes &amp; costs which we have not fully covered through our revised 21/22 rates if standard commissions are considered and hence the amended inbound domestic commission rate to assist in raising revenue for both parties at this time. Much as we would like to increase the rate further, we are a high value product, and as a result are uncertain the public market could bear too much of an increase at the moment.  We hope we can work with you at this time on this generation of domestic income and be ready for when international travel bookings commence once again.</w:t>
      </w:r>
    </w:p>
    <w:p w14:paraId="009567FE"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 xml:space="preserve">We are considering our rates for 22/23 after discussions with a few agents over the past few days, however there is still an uncertainty there given what may lie ahead – however we are reviewing the option of offering &amp; </w:t>
      </w:r>
      <w:proofErr w:type="spellStart"/>
      <w:r w:rsidRPr="009B08F9">
        <w:rPr>
          <w:rFonts w:ascii="Times New Roman" w:eastAsia="Times New Roman" w:hAnsi="Times New Roman" w:cs="Times New Roman"/>
          <w:color w:val="1F497D"/>
          <w:sz w:val="23"/>
          <w:szCs w:val="23"/>
          <w:lang w:val="en-US" w:eastAsia="en-GB"/>
        </w:rPr>
        <w:t>honouring</w:t>
      </w:r>
      <w:proofErr w:type="spellEnd"/>
      <w:r w:rsidRPr="009B08F9">
        <w:rPr>
          <w:rFonts w:ascii="Times New Roman" w:eastAsia="Times New Roman" w:hAnsi="Times New Roman" w:cs="Times New Roman"/>
          <w:color w:val="1F497D"/>
          <w:sz w:val="23"/>
          <w:szCs w:val="23"/>
          <w:lang w:val="en-US" w:eastAsia="en-GB"/>
        </w:rPr>
        <w:t xml:space="preserve"> our 21/ 22 rates for 22/23 for any early bookings until our rates are reviewed and officially set for 22/23 at the end of the year. Please let us know if this is an option you would like to implement.</w:t>
      </w:r>
    </w:p>
    <w:p w14:paraId="7EC32262"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 </w:t>
      </w:r>
    </w:p>
    <w:p w14:paraId="1F0B02C4"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 xml:space="preserve">Although we have various ballooning experience tour options including self-drive, Brisbane transfers, with or without a restaurant after-flight breakfast as well as small group and private charter options – we are currently unable to offer Brisbane transfers with our program due to the </w:t>
      </w:r>
      <w:proofErr w:type="spellStart"/>
      <w:r w:rsidRPr="009B08F9">
        <w:rPr>
          <w:rFonts w:ascii="Times New Roman" w:eastAsia="Times New Roman" w:hAnsi="Times New Roman" w:cs="Times New Roman"/>
          <w:color w:val="1F497D"/>
          <w:sz w:val="23"/>
          <w:szCs w:val="23"/>
          <w:lang w:val="en-US" w:eastAsia="en-GB"/>
        </w:rPr>
        <w:t>Covid</w:t>
      </w:r>
      <w:proofErr w:type="spellEnd"/>
      <w:r w:rsidRPr="009B08F9">
        <w:rPr>
          <w:rFonts w:ascii="Times New Roman" w:eastAsia="Times New Roman" w:hAnsi="Times New Roman" w:cs="Times New Roman"/>
          <w:color w:val="1F497D"/>
          <w:sz w:val="23"/>
          <w:szCs w:val="23"/>
          <w:lang w:val="en-US" w:eastAsia="en-GB"/>
        </w:rPr>
        <w:t xml:space="preserve"> Safe Plan restrictions. Customers are however welcome to join &amp; enjoy our ballooning </w:t>
      </w:r>
      <w:r w:rsidRPr="009B08F9">
        <w:rPr>
          <w:rFonts w:ascii="Times New Roman" w:eastAsia="Times New Roman" w:hAnsi="Times New Roman" w:cs="Times New Roman"/>
          <w:color w:val="1F497D"/>
          <w:sz w:val="23"/>
          <w:szCs w:val="23"/>
          <w:lang w:val="en-US" w:eastAsia="en-GB"/>
        </w:rPr>
        <w:lastRenderedPageBreak/>
        <w:t>experience standard or exclusive via self-drive, hire car, catch a cab/ taxi, Uber, Didi or Ola out to our meeting point. </w:t>
      </w:r>
    </w:p>
    <w:p w14:paraId="0475CD48"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 </w:t>
      </w:r>
    </w:p>
    <w:p w14:paraId="3650FFD9"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Times New Roman" w:eastAsia="Times New Roman" w:hAnsi="Times New Roman" w:cs="Times New Roman"/>
          <w:color w:val="1F497D"/>
          <w:sz w:val="23"/>
          <w:szCs w:val="23"/>
          <w:lang w:val="en-US" w:eastAsia="en-GB"/>
        </w:rPr>
        <w:t>As this is a sunrise ballooning experience so close to Brisbane, our experience can bundle conveniently with other experiences &amp; attractions too. If you need assistance on itinerary options, please refer to the presentation link below for suggestions or contact me directly – I would be happy to assist as there is so much to do within the Greater Brisbane region.</w:t>
      </w:r>
    </w:p>
    <w:p w14:paraId="5C74069D"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w:t>
      </w:r>
    </w:p>
    <w:p w14:paraId="6A2EAC9E"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xml:space="preserve">As discussed during your meeting with Graeme, for ease of reference I have included the ATEC workshop links for Floating Images Hot Air Balloon Flights information below to download and view– or you can go to my virtual seller information listed under “Brochure” to view or download – all of which can be shared with your team. If you need the documents forwarded directly, please let me know – but document size may be an issue so </w:t>
      </w:r>
      <w:proofErr w:type="spellStart"/>
      <w:r w:rsidRPr="009B08F9">
        <w:rPr>
          <w:rFonts w:ascii="Times New Roman" w:eastAsia="Times New Roman" w:hAnsi="Times New Roman" w:cs="Times New Roman"/>
          <w:color w:val="1F497D"/>
          <w:sz w:val="23"/>
          <w:szCs w:val="23"/>
          <w:lang w:val="en-US" w:eastAsia="en-GB"/>
        </w:rPr>
        <w:t>Wetransfer</w:t>
      </w:r>
      <w:proofErr w:type="spellEnd"/>
      <w:r w:rsidRPr="009B08F9">
        <w:rPr>
          <w:rFonts w:ascii="Times New Roman" w:eastAsia="Times New Roman" w:hAnsi="Times New Roman" w:cs="Times New Roman"/>
          <w:color w:val="1F497D"/>
          <w:sz w:val="23"/>
          <w:szCs w:val="23"/>
          <w:lang w:val="en-US" w:eastAsia="en-GB"/>
        </w:rPr>
        <w:t xml:space="preserve"> may be used.</w:t>
      </w:r>
    </w:p>
    <w:p w14:paraId="1BA125B5"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w:t>
      </w:r>
    </w:p>
    <w:p w14:paraId="10305158"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b/>
          <w:bCs/>
          <w:i/>
          <w:iCs/>
          <w:color w:val="31849B"/>
          <w:sz w:val="23"/>
          <w:szCs w:val="23"/>
          <w:lang w:val="en-US" w:eastAsia="en-GB"/>
        </w:rPr>
        <w:t>Below are the links to download your documents:</w:t>
      </w:r>
      <w:r w:rsidRPr="009B08F9">
        <w:rPr>
          <w:rFonts w:ascii="Times New Roman" w:eastAsia="Times New Roman" w:hAnsi="Times New Roman" w:cs="Times New Roman"/>
          <w:b/>
          <w:bCs/>
          <w:color w:val="31849B"/>
          <w:sz w:val="23"/>
          <w:szCs w:val="23"/>
          <w:lang w:val="en-US" w:eastAsia="en-GB"/>
        </w:rPr>
        <w:br/>
      </w:r>
      <w:r w:rsidRPr="009B08F9">
        <w:rPr>
          <w:rFonts w:ascii="Times New Roman" w:eastAsia="Times New Roman" w:hAnsi="Times New Roman" w:cs="Times New Roman"/>
          <w:b/>
          <w:bCs/>
          <w:i/>
          <w:iCs/>
          <w:color w:val="1F497D"/>
          <w:sz w:val="23"/>
          <w:szCs w:val="23"/>
          <w:lang w:val="en-US" w:eastAsia="en-GB"/>
        </w:rPr>
        <w:t xml:space="preserve">Floating Images virtual </w:t>
      </w:r>
      <w:proofErr w:type="spellStart"/>
      <w:r w:rsidRPr="009B08F9">
        <w:rPr>
          <w:rFonts w:ascii="Times New Roman" w:eastAsia="Times New Roman" w:hAnsi="Times New Roman" w:cs="Times New Roman"/>
          <w:b/>
          <w:bCs/>
          <w:i/>
          <w:iCs/>
          <w:color w:val="1F497D"/>
          <w:sz w:val="23"/>
          <w:szCs w:val="23"/>
          <w:lang w:val="en-US" w:eastAsia="en-GB"/>
        </w:rPr>
        <w:t>Powerpoint</w:t>
      </w:r>
      <w:proofErr w:type="spellEnd"/>
      <w:r w:rsidRPr="009B08F9">
        <w:rPr>
          <w:rFonts w:ascii="Times New Roman" w:eastAsia="Times New Roman" w:hAnsi="Times New Roman" w:cs="Times New Roman"/>
          <w:b/>
          <w:bCs/>
          <w:i/>
          <w:iCs/>
          <w:color w:val="1F497D"/>
          <w:sz w:val="23"/>
          <w:szCs w:val="23"/>
          <w:lang w:val="en-US" w:eastAsia="en-GB"/>
        </w:rPr>
        <w:t xml:space="preserve"> presentation in English:  </w:t>
      </w:r>
      <w:hyperlink r:id="rId7" w:history="1">
        <w:r w:rsidRPr="009B08F9">
          <w:rPr>
            <w:rFonts w:ascii="Times New Roman" w:eastAsia="Times New Roman" w:hAnsi="Times New Roman" w:cs="Times New Roman"/>
            <w:color w:val="1F497D"/>
            <w:sz w:val="23"/>
            <w:szCs w:val="23"/>
            <w:lang w:val="en-US" w:eastAsia="en-GB"/>
          </w:rPr>
          <w:t>https://az659834.vo.msecnd.net/eventsairaueprod/production-atec-public/e7b996ce77c247cf8ae42e4068a41662</w:t>
        </w:r>
      </w:hyperlink>
    </w:p>
    <w:p w14:paraId="28AD667A"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Also available for other divisions &amp; potential markets:</w:t>
      </w:r>
    </w:p>
    <w:p w14:paraId="1F411111"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Floating Images virtual presentation in Chinese: </w:t>
      </w:r>
      <w:hyperlink r:id="rId8" w:history="1">
        <w:r w:rsidRPr="009B08F9">
          <w:rPr>
            <w:rFonts w:ascii="Times New Roman" w:eastAsia="Times New Roman" w:hAnsi="Times New Roman" w:cs="Times New Roman"/>
            <w:sz w:val="23"/>
            <w:szCs w:val="23"/>
            <w:lang w:val="en-US" w:eastAsia="en-GB"/>
          </w:rPr>
          <w:t>https://az659834.vo.msecnd.net/eventsairaueprod/production-atec-public/22add0f53b4f4b00809448826f17c66f</w:t>
        </w:r>
      </w:hyperlink>
      <w:r w:rsidRPr="009B08F9">
        <w:rPr>
          <w:rFonts w:ascii="Times New Roman" w:eastAsia="Times New Roman" w:hAnsi="Times New Roman" w:cs="Times New Roman"/>
          <w:color w:val="1F497D"/>
          <w:sz w:val="23"/>
          <w:szCs w:val="23"/>
          <w:lang w:val="en-US" w:eastAsia="en-GB"/>
        </w:rPr>
        <w:br/>
        <w:t>Floating Images virtual presentation in Japanese: </w:t>
      </w:r>
      <w:hyperlink r:id="rId9" w:history="1">
        <w:r w:rsidRPr="009B08F9">
          <w:rPr>
            <w:rFonts w:ascii="Times New Roman" w:eastAsia="Times New Roman" w:hAnsi="Times New Roman" w:cs="Times New Roman"/>
            <w:sz w:val="23"/>
            <w:szCs w:val="23"/>
            <w:lang w:val="en-US" w:eastAsia="en-GB"/>
          </w:rPr>
          <w:t>https://az659834.vo.msecnd.net/eventsairaueprod/production-atec-public/a81d3560fb0c4cdd91517b944e50d070</w:t>
        </w:r>
      </w:hyperlink>
    </w:p>
    <w:p w14:paraId="1E387C3D"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w:t>
      </w:r>
    </w:p>
    <w:p w14:paraId="7802F970"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b/>
          <w:bCs/>
          <w:i/>
          <w:iCs/>
          <w:color w:val="1F497D"/>
          <w:sz w:val="23"/>
          <w:szCs w:val="23"/>
          <w:lang w:val="en-US" w:eastAsia="en-GB"/>
        </w:rPr>
        <w:t>Floating Images brochure – in English</w:t>
      </w:r>
      <w:r w:rsidRPr="009B08F9">
        <w:rPr>
          <w:rFonts w:ascii="Times New Roman" w:eastAsia="Times New Roman" w:hAnsi="Times New Roman" w:cs="Times New Roman"/>
          <w:color w:val="1F497D"/>
          <w:sz w:val="23"/>
          <w:szCs w:val="23"/>
          <w:lang w:val="en-US" w:eastAsia="en-GB"/>
        </w:rPr>
        <w:t>:         </w:t>
      </w:r>
      <w:hyperlink r:id="rId10" w:history="1">
        <w:r w:rsidRPr="009B08F9">
          <w:rPr>
            <w:rFonts w:ascii="Times New Roman" w:eastAsia="Times New Roman" w:hAnsi="Times New Roman" w:cs="Times New Roman"/>
            <w:sz w:val="23"/>
            <w:szCs w:val="23"/>
            <w:lang w:val="en-US" w:eastAsia="en-GB"/>
          </w:rPr>
          <w:t>https://az659834.vo.msecnd.net/eventsairaueprod/production-atec-public/ba3d2e7ccd804886a22d90a35e46f92d</w:t>
        </w:r>
      </w:hyperlink>
    </w:p>
    <w:p w14:paraId="25283041"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Floating Images brochure – in Chinese:            </w:t>
      </w:r>
      <w:hyperlink r:id="rId11" w:history="1">
        <w:r w:rsidRPr="009B08F9">
          <w:rPr>
            <w:rFonts w:ascii="Times New Roman" w:eastAsia="Times New Roman" w:hAnsi="Times New Roman" w:cs="Times New Roman"/>
            <w:color w:val="0000FF"/>
            <w:sz w:val="23"/>
            <w:szCs w:val="23"/>
            <w:u w:val="single"/>
            <w:lang w:val="en-US" w:eastAsia="en-GB"/>
          </w:rPr>
          <w:t>https://az659834.vo.msecnd.net/eventsairaueprod/production-atec-public/f19300aef5ea4605a15b53eba3e1cd22</w:t>
        </w:r>
      </w:hyperlink>
      <w:r w:rsidRPr="009B08F9">
        <w:rPr>
          <w:rFonts w:ascii="Times New Roman" w:eastAsia="Times New Roman" w:hAnsi="Times New Roman" w:cs="Times New Roman"/>
          <w:color w:val="1F497D"/>
          <w:sz w:val="23"/>
          <w:szCs w:val="23"/>
          <w:lang w:val="en-US" w:eastAsia="en-GB"/>
        </w:rPr>
        <w:br/>
        <w:t>Floating Images brochure – in Japanese:           </w:t>
      </w:r>
      <w:hyperlink r:id="rId12" w:tooltip="https://az659834.vo.msecnd.net/eventsairaueprod/production-atec-public/11f51224ac1f47d9af7715e16733cf78" w:history="1">
        <w:r w:rsidRPr="009B08F9">
          <w:rPr>
            <w:rFonts w:ascii="Times New Roman" w:eastAsia="Times New Roman" w:hAnsi="Times New Roman" w:cs="Times New Roman"/>
            <w:color w:val="0000FF"/>
            <w:sz w:val="23"/>
            <w:szCs w:val="23"/>
            <w:u w:val="single"/>
            <w:lang w:val="en-US" w:eastAsia="en-GB"/>
          </w:rPr>
          <w:t>https://az659834.vo.msecnd.net/eventsairaueprod/production-atec-public/11f51224ac1f47d9af7715e16733cf78</w:t>
        </w:r>
      </w:hyperlink>
      <w:r w:rsidRPr="009B08F9">
        <w:rPr>
          <w:rFonts w:ascii="Times New Roman" w:eastAsia="Times New Roman" w:hAnsi="Times New Roman" w:cs="Times New Roman"/>
          <w:color w:val="1F497D"/>
          <w:sz w:val="23"/>
          <w:szCs w:val="23"/>
          <w:lang w:val="en-US" w:eastAsia="en-GB"/>
        </w:rPr>
        <w:br/>
      </w:r>
      <w:r w:rsidRPr="009B08F9">
        <w:rPr>
          <w:rFonts w:ascii="Times New Roman" w:eastAsia="Times New Roman" w:hAnsi="Times New Roman" w:cs="Times New Roman"/>
          <w:b/>
          <w:bCs/>
          <w:i/>
          <w:iCs/>
          <w:color w:val="31849B"/>
          <w:sz w:val="23"/>
          <w:szCs w:val="23"/>
          <w:lang w:val="en-US" w:eastAsia="en-GB"/>
        </w:rPr>
        <w:t>All brochures can be found on our website </w:t>
      </w:r>
      <w:hyperlink r:id="rId13" w:history="1">
        <w:r w:rsidRPr="009B08F9">
          <w:rPr>
            <w:rFonts w:ascii="Times New Roman" w:eastAsia="Times New Roman" w:hAnsi="Times New Roman" w:cs="Times New Roman"/>
            <w:color w:val="1F497D"/>
            <w:sz w:val="23"/>
            <w:szCs w:val="23"/>
            <w:u w:val="single"/>
            <w:lang w:val="en-US" w:eastAsia="en-GB"/>
          </w:rPr>
          <w:t>https://www.floatingimages.com.au/balloon-experience/brochures/</w:t>
        </w:r>
      </w:hyperlink>
      <w:r w:rsidRPr="009B08F9">
        <w:rPr>
          <w:rFonts w:ascii="Times New Roman" w:eastAsia="Times New Roman" w:hAnsi="Times New Roman" w:cs="Times New Roman"/>
          <w:color w:val="1F497D"/>
          <w:sz w:val="23"/>
          <w:szCs w:val="23"/>
          <w:lang w:val="en-US" w:eastAsia="en-GB"/>
        </w:rPr>
        <w:t> - English, Chinese, Japanese, Korean &amp; French. The website can also be viewed in multiple languages as well.</w:t>
      </w:r>
    </w:p>
    <w:p w14:paraId="11CFFD1E"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i/>
          <w:iCs/>
          <w:color w:val="1F497D"/>
          <w:sz w:val="23"/>
          <w:szCs w:val="23"/>
          <w:lang w:val="en-US" w:eastAsia="en-GB"/>
        </w:rPr>
        <w:t> </w:t>
      </w:r>
    </w:p>
    <w:p w14:paraId="732E10A8"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b/>
          <w:bCs/>
          <w:i/>
          <w:iCs/>
          <w:color w:val="31849B"/>
          <w:sz w:val="23"/>
          <w:szCs w:val="23"/>
          <w:lang w:val="en-US" w:eastAsia="en-GB"/>
        </w:rPr>
        <w:t>Below are the links to download your videos which showcase our ballooning experience:</w:t>
      </w:r>
      <w:r w:rsidRPr="009B08F9">
        <w:rPr>
          <w:rFonts w:ascii="Times New Roman" w:eastAsia="Times New Roman" w:hAnsi="Times New Roman" w:cs="Times New Roman"/>
          <w:b/>
          <w:bCs/>
          <w:color w:val="31849B"/>
          <w:sz w:val="23"/>
          <w:szCs w:val="23"/>
          <w:lang w:val="en-US" w:eastAsia="en-GB"/>
        </w:rPr>
        <w:t> </w:t>
      </w:r>
      <w:r w:rsidRPr="009B08F9">
        <w:rPr>
          <w:rFonts w:ascii="Times New Roman" w:eastAsia="Times New Roman" w:hAnsi="Times New Roman" w:cs="Times New Roman"/>
          <w:b/>
          <w:bCs/>
          <w:color w:val="31849B"/>
          <w:sz w:val="23"/>
          <w:szCs w:val="23"/>
          <w:lang w:val="en-US" w:eastAsia="en-GB"/>
        </w:rPr>
        <w:br/>
      </w:r>
      <w:r w:rsidRPr="009B08F9">
        <w:rPr>
          <w:rFonts w:ascii="Times New Roman" w:eastAsia="Times New Roman" w:hAnsi="Times New Roman" w:cs="Times New Roman"/>
          <w:color w:val="1F497D"/>
          <w:sz w:val="23"/>
          <w:szCs w:val="23"/>
          <w:lang w:val="en-US" w:eastAsia="en-GB"/>
        </w:rPr>
        <w:t>Floating Images Hot Air Balloon Flights </w:t>
      </w:r>
      <w:r w:rsidRPr="009B08F9">
        <w:rPr>
          <w:rFonts w:ascii="Times New Roman" w:eastAsia="Times New Roman" w:hAnsi="Times New Roman" w:cs="Times New Roman"/>
          <w:b/>
          <w:bCs/>
          <w:i/>
          <w:iCs/>
          <w:color w:val="1F497D"/>
          <w:sz w:val="23"/>
          <w:szCs w:val="23"/>
          <w:lang w:val="en-US" w:eastAsia="en-GB"/>
        </w:rPr>
        <w:t>Aussie Specialists Information</w:t>
      </w:r>
      <w:r w:rsidRPr="009B08F9">
        <w:rPr>
          <w:rFonts w:ascii="Times New Roman" w:eastAsia="Times New Roman" w:hAnsi="Times New Roman" w:cs="Times New Roman"/>
          <w:color w:val="1F497D"/>
          <w:sz w:val="23"/>
          <w:szCs w:val="23"/>
          <w:lang w:val="en-US" w:eastAsia="en-GB"/>
        </w:rPr>
        <w:t> Video:         </w:t>
      </w:r>
      <w:hyperlink r:id="rId14" w:history="1">
        <w:r w:rsidRPr="009B08F9">
          <w:rPr>
            <w:rFonts w:ascii="Times New Roman" w:eastAsia="Times New Roman" w:hAnsi="Times New Roman" w:cs="Times New Roman"/>
            <w:color w:val="1F497D"/>
            <w:sz w:val="23"/>
            <w:szCs w:val="23"/>
            <w:u w:val="single"/>
            <w:lang w:val="en-US" w:eastAsia="en-GB"/>
          </w:rPr>
          <w:t>https://www.youtube.com/embed/rVdd6S0-q60?autoplay=1</w:t>
        </w:r>
      </w:hyperlink>
      <w:r w:rsidRPr="009B08F9">
        <w:rPr>
          <w:rFonts w:ascii="Times New Roman" w:eastAsia="Times New Roman" w:hAnsi="Times New Roman" w:cs="Times New Roman"/>
          <w:color w:val="1F497D"/>
          <w:sz w:val="23"/>
          <w:szCs w:val="23"/>
          <w:lang w:val="en-US" w:eastAsia="en-GB"/>
        </w:rPr>
        <w:t> (for general information &amp; staff training purposes)</w:t>
      </w:r>
      <w:r w:rsidRPr="009B08F9">
        <w:rPr>
          <w:rFonts w:ascii="Times New Roman" w:eastAsia="Times New Roman" w:hAnsi="Times New Roman" w:cs="Times New Roman"/>
          <w:color w:val="1F497D"/>
          <w:sz w:val="23"/>
          <w:szCs w:val="23"/>
          <w:lang w:val="en-US" w:eastAsia="en-GB"/>
        </w:rPr>
        <w:br/>
        <w:t>Graeme Day – Owner &amp; Chief Pilot provides a 4 minute commentary of our ballooning experience from start to finish showcasing the region we fly. It’s worth a look!</w:t>
      </w:r>
      <w:r w:rsidRPr="009B08F9">
        <w:rPr>
          <w:rFonts w:ascii="Times New Roman" w:eastAsia="Times New Roman" w:hAnsi="Times New Roman" w:cs="Times New Roman"/>
          <w:color w:val="1F497D"/>
          <w:sz w:val="23"/>
          <w:szCs w:val="23"/>
          <w:lang w:val="en-US" w:eastAsia="en-GB"/>
        </w:rPr>
        <w:br/>
      </w:r>
      <w:r w:rsidRPr="009B08F9">
        <w:rPr>
          <w:rFonts w:ascii="Times New Roman" w:eastAsia="Times New Roman" w:hAnsi="Times New Roman" w:cs="Times New Roman"/>
          <w:color w:val="1F497D"/>
          <w:sz w:val="23"/>
          <w:szCs w:val="23"/>
          <w:lang w:val="en-US" w:eastAsia="en-GB"/>
        </w:rPr>
        <w:br/>
        <w:t>Floating Images – Let’s Take you on a journey – 60 sec Video: </w:t>
      </w:r>
      <w:hyperlink r:id="rId15" w:history="1">
        <w:r w:rsidRPr="009B08F9">
          <w:rPr>
            <w:rFonts w:ascii="Times New Roman" w:eastAsia="Times New Roman" w:hAnsi="Times New Roman" w:cs="Times New Roman"/>
            <w:color w:val="1F497D"/>
            <w:sz w:val="23"/>
            <w:szCs w:val="23"/>
            <w:u w:val="single"/>
            <w:lang w:val="en-US" w:eastAsia="en-GB"/>
          </w:rPr>
          <w:t>https://www.youtube.com/embed/WlxvMxvfcMY?autoplay=1</w:t>
        </w:r>
      </w:hyperlink>
      <w:r w:rsidRPr="009B08F9">
        <w:rPr>
          <w:rFonts w:ascii="Times New Roman" w:eastAsia="Times New Roman" w:hAnsi="Times New Roman" w:cs="Times New Roman"/>
          <w:color w:val="1F497D"/>
          <w:sz w:val="23"/>
          <w:szCs w:val="23"/>
          <w:lang w:val="en-US" w:eastAsia="en-GB"/>
        </w:rPr>
        <w:br/>
      </w:r>
      <w:r w:rsidRPr="009B08F9">
        <w:rPr>
          <w:rFonts w:ascii="Times New Roman" w:eastAsia="Times New Roman" w:hAnsi="Times New Roman" w:cs="Times New Roman"/>
          <w:color w:val="1F497D"/>
          <w:sz w:val="23"/>
          <w:szCs w:val="23"/>
          <w:lang w:val="en-US" w:eastAsia="en-GB"/>
        </w:rPr>
        <w:br/>
        <w:t>Floating Images Hot Air Balloon Flights – Snap shot video – 90 sec:   </w:t>
      </w:r>
      <w:hyperlink r:id="rId16" w:history="1">
        <w:r w:rsidRPr="009B08F9">
          <w:rPr>
            <w:rFonts w:ascii="Times New Roman" w:eastAsia="Times New Roman" w:hAnsi="Times New Roman" w:cs="Times New Roman"/>
            <w:color w:val="1F497D"/>
            <w:sz w:val="23"/>
            <w:szCs w:val="23"/>
            <w:u w:val="single"/>
            <w:lang w:val="en-US" w:eastAsia="en-GB"/>
          </w:rPr>
          <w:t>https://www.youtube.com/embed/1u_gT1mMZBQ?autoplay=1</w:t>
        </w:r>
      </w:hyperlink>
      <w:r w:rsidRPr="009B08F9">
        <w:rPr>
          <w:rFonts w:ascii="Times New Roman" w:eastAsia="Times New Roman" w:hAnsi="Times New Roman" w:cs="Times New Roman"/>
          <w:color w:val="1F497D"/>
          <w:sz w:val="23"/>
          <w:szCs w:val="23"/>
          <w:lang w:val="en-US" w:eastAsia="en-GB"/>
        </w:rPr>
        <w:br/>
      </w:r>
      <w:r w:rsidRPr="009B08F9">
        <w:rPr>
          <w:rFonts w:ascii="Times New Roman" w:eastAsia="Times New Roman" w:hAnsi="Times New Roman" w:cs="Times New Roman"/>
          <w:color w:val="1F497D"/>
          <w:sz w:val="23"/>
          <w:szCs w:val="23"/>
          <w:lang w:val="en-US" w:eastAsia="en-GB"/>
        </w:rPr>
        <w:br/>
      </w:r>
      <w:r w:rsidRPr="009B08F9">
        <w:rPr>
          <w:rFonts w:ascii="Times New Roman" w:eastAsia="Times New Roman" w:hAnsi="Times New Roman" w:cs="Times New Roman"/>
          <w:color w:val="1F497D"/>
          <w:sz w:val="23"/>
          <w:szCs w:val="23"/>
          <w:lang w:val="en-US" w:eastAsia="en-GB"/>
        </w:rPr>
        <w:lastRenderedPageBreak/>
        <w:t>The following two videos can be used for social media or promo posts on website listings if you wish!</w:t>
      </w:r>
      <w:r w:rsidRPr="009B08F9">
        <w:rPr>
          <w:rFonts w:ascii="Times New Roman" w:eastAsia="Times New Roman" w:hAnsi="Times New Roman" w:cs="Times New Roman"/>
          <w:color w:val="1F497D"/>
          <w:sz w:val="23"/>
          <w:szCs w:val="23"/>
          <w:lang w:val="en-US" w:eastAsia="en-GB"/>
        </w:rPr>
        <w:br/>
        <w:t>Floating Images Hot Air Balloon Flights – in 30 sec: </w:t>
      </w:r>
      <w:hyperlink r:id="rId17" w:history="1">
        <w:r w:rsidRPr="009B08F9">
          <w:rPr>
            <w:rFonts w:ascii="Times New Roman" w:eastAsia="Times New Roman" w:hAnsi="Times New Roman" w:cs="Times New Roman"/>
            <w:color w:val="1F497D"/>
            <w:sz w:val="23"/>
            <w:szCs w:val="23"/>
            <w:u w:val="single"/>
            <w:lang w:val="en-US" w:eastAsia="en-GB"/>
          </w:rPr>
          <w:t>https://www.youtube.com/embed/5WABvU1poEg?autoplay=1</w:t>
        </w:r>
      </w:hyperlink>
      <w:r w:rsidRPr="009B08F9">
        <w:rPr>
          <w:rFonts w:ascii="Times New Roman" w:eastAsia="Times New Roman" w:hAnsi="Times New Roman" w:cs="Times New Roman"/>
          <w:color w:val="1F497D"/>
          <w:sz w:val="23"/>
          <w:szCs w:val="23"/>
          <w:lang w:val="en-US" w:eastAsia="en-GB"/>
        </w:rPr>
        <w:br/>
        <w:t>Floating Images Hot Air Balloon Flights – in 15 sec: </w:t>
      </w:r>
      <w:hyperlink r:id="rId18" w:history="1">
        <w:r w:rsidRPr="009B08F9">
          <w:rPr>
            <w:rFonts w:ascii="Times New Roman" w:eastAsia="Times New Roman" w:hAnsi="Times New Roman" w:cs="Times New Roman"/>
            <w:color w:val="1F497D"/>
            <w:sz w:val="23"/>
            <w:szCs w:val="23"/>
            <w:u w:val="single"/>
            <w:lang w:val="en-US" w:eastAsia="en-GB"/>
          </w:rPr>
          <w:t>https://www.youtube.com/embed/KdMzvThVt2I?autoplay=1</w:t>
        </w:r>
      </w:hyperlink>
      <w:r w:rsidRPr="009B08F9">
        <w:rPr>
          <w:rFonts w:ascii="Times New Roman" w:eastAsia="Times New Roman" w:hAnsi="Times New Roman" w:cs="Times New Roman"/>
          <w:color w:val="1F497D"/>
          <w:sz w:val="23"/>
          <w:szCs w:val="23"/>
          <w:lang w:val="en-US" w:eastAsia="en-GB"/>
        </w:rPr>
        <w:br/>
      </w:r>
      <w:r w:rsidRPr="009B08F9">
        <w:rPr>
          <w:rFonts w:ascii="Times New Roman" w:eastAsia="Times New Roman" w:hAnsi="Times New Roman" w:cs="Times New Roman"/>
          <w:color w:val="1F497D"/>
          <w:sz w:val="23"/>
          <w:szCs w:val="23"/>
          <w:lang w:val="en-US" w:eastAsia="en-GB"/>
        </w:rPr>
        <w:br/>
        <w:t>The following video is a little bit longer and is from a television show inclusion.</w:t>
      </w:r>
      <w:r w:rsidRPr="009B08F9">
        <w:rPr>
          <w:rFonts w:ascii="Times New Roman" w:eastAsia="Times New Roman" w:hAnsi="Times New Roman" w:cs="Times New Roman"/>
          <w:color w:val="1F497D"/>
          <w:sz w:val="23"/>
          <w:szCs w:val="23"/>
          <w:lang w:val="en-US" w:eastAsia="en-GB"/>
        </w:rPr>
        <w:br/>
        <w:t>Floating Images Hot Air Balloon Flights – Great Day Out Ch 7 filming:          </w:t>
      </w:r>
      <w:hyperlink r:id="rId19" w:history="1">
        <w:r w:rsidRPr="009B08F9">
          <w:rPr>
            <w:rFonts w:ascii="Times New Roman" w:eastAsia="Times New Roman" w:hAnsi="Times New Roman" w:cs="Times New Roman"/>
            <w:color w:val="1F497D"/>
            <w:sz w:val="23"/>
            <w:szCs w:val="23"/>
            <w:u w:val="single"/>
            <w:lang w:val="en-US" w:eastAsia="en-GB"/>
          </w:rPr>
          <w:t>https://www.youtube.com/embed/eqz78KecOWo?autoplay=1</w:t>
        </w:r>
      </w:hyperlink>
      <w:r w:rsidRPr="009B08F9">
        <w:rPr>
          <w:rFonts w:ascii="Times New Roman" w:eastAsia="Times New Roman" w:hAnsi="Times New Roman" w:cs="Times New Roman"/>
          <w:color w:val="1F497D"/>
          <w:sz w:val="23"/>
          <w:szCs w:val="23"/>
          <w:lang w:val="en-US" w:eastAsia="en-GB"/>
        </w:rPr>
        <w:br/>
      </w:r>
      <w:r w:rsidRPr="009B08F9">
        <w:rPr>
          <w:rFonts w:ascii="Times New Roman" w:eastAsia="Times New Roman" w:hAnsi="Times New Roman" w:cs="Times New Roman"/>
          <w:color w:val="1F497D"/>
          <w:sz w:val="23"/>
          <w:szCs w:val="23"/>
          <w:lang w:val="en-US" w:eastAsia="en-GB"/>
        </w:rPr>
        <w:br/>
        <w:t>Floating Images Website Link:                        </w:t>
      </w:r>
      <w:hyperlink r:id="rId20" w:history="1">
        <w:r w:rsidRPr="009B08F9">
          <w:rPr>
            <w:rFonts w:ascii="Times New Roman" w:eastAsia="Times New Roman" w:hAnsi="Times New Roman" w:cs="Times New Roman"/>
            <w:color w:val="0000FF"/>
            <w:sz w:val="23"/>
            <w:szCs w:val="23"/>
            <w:u w:val="single"/>
            <w:lang w:val="en-US" w:eastAsia="en-GB"/>
          </w:rPr>
          <w:t>https://www.floatingimages.com.au/</w:t>
        </w:r>
      </w:hyperlink>
      <w:r w:rsidRPr="009B08F9">
        <w:rPr>
          <w:rFonts w:ascii="Times New Roman" w:eastAsia="Times New Roman" w:hAnsi="Times New Roman" w:cs="Times New Roman"/>
          <w:color w:val="1F497D"/>
          <w:sz w:val="23"/>
          <w:szCs w:val="23"/>
          <w:lang w:val="en-US" w:eastAsia="en-GB"/>
        </w:rPr>
        <w:br/>
        <w:t>Floating Images Tour Packages – ALL -             </w:t>
      </w:r>
      <w:hyperlink r:id="rId21" w:tooltip="https://www.floatingimages.com.au/packages/" w:history="1">
        <w:r w:rsidRPr="009B08F9">
          <w:rPr>
            <w:rFonts w:ascii="Times New Roman" w:eastAsia="Times New Roman" w:hAnsi="Times New Roman" w:cs="Times New Roman"/>
            <w:color w:val="0000FF"/>
            <w:sz w:val="23"/>
            <w:szCs w:val="23"/>
            <w:u w:val="single"/>
            <w:lang w:val="en-US" w:eastAsia="en-GB"/>
          </w:rPr>
          <w:t>https://www.floatingimages.com.au/packages/</w:t>
        </w:r>
      </w:hyperlink>
      <w:r w:rsidRPr="009B08F9">
        <w:rPr>
          <w:rFonts w:ascii="Times New Roman" w:eastAsia="Times New Roman" w:hAnsi="Times New Roman" w:cs="Times New Roman"/>
          <w:color w:val="1F497D"/>
          <w:sz w:val="23"/>
          <w:szCs w:val="23"/>
          <w:lang w:val="en-US" w:eastAsia="en-GB"/>
        </w:rPr>
        <w:br/>
        <w:t>Floating Images Tour Packages – in Chinese link: </w:t>
      </w:r>
      <w:hyperlink r:id="rId22" w:tooltip="https://www.floatingimages.com.au/packages/?catId=396998" w:history="1">
        <w:r w:rsidRPr="009B08F9">
          <w:rPr>
            <w:rFonts w:ascii="Times New Roman" w:eastAsia="Times New Roman" w:hAnsi="Times New Roman" w:cs="Times New Roman"/>
            <w:color w:val="0000FF"/>
            <w:sz w:val="23"/>
            <w:szCs w:val="23"/>
            <w:u w:val="single"/>
            <w:lang w:val="en-US" w:eastAsia="en-GB"/>
          </w:rPr>
          <w:t>https://www.floatingimages.com.au/packages/?catId=396998</w:t>
        </w:r>
      </w:hyperlink>
    </w:p>
    <w:p w14:paraId="4941F60A"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w:t>
      </w:r>
    </w:p>
    <w:p w14:paraId="0288C4F7"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As potentially indicated during your chat with Graeme, we do have live availability via our website for direct or agent bookings [</w:t>
      </w:r>
      <w:hyperlink r:id="rId23" w:history="1">
        <w:r w:rsidRPr="009B08F9">
          <w:rPr>
            <w:rFonts w:ascii="Times New Roman" w:eastAsia="Times New Roman" w:hAnsi="Times New Roman" w:cs="Times New Roman"/>
            <w:color w:val="0000FF"/>
            <w:sz w:val="23"/>
            <w:szCs w:val="23"/>
            <w:u w:val="single"/>
            <w:lang w:val="en-US" w:eastAsia="en-GB"/>
          </w:rPr>
          <w:t>https://www.floatingimages.com.au/packages/</w:t>
        </w:r>
      </w:hyperlink>
      <w:r w:rsidRPr="009B08F9">
        <w:rPr>
          <w:rFonts w:ascii="Times New Roman" w:eastAsia="Times New Roman" w:hAnsi="Times New Roman" w:cs="Times New Roman"/>
          <w:color w:val="1F497D"/>
          <w:sz w:val="23"/>
          <w:szCs w:val="23"/>
          <w:lang w:val="en-US" w:eastAsia="en-GB"/>
        </w:rPr>
        <w:t xml:space="preserve"> ] – with a special agent code you can enter online </w:t>
      </w:r>
      <w:proofErr w:type="spellStart"/>
      <w:r w:rsidRPr="009B08F9">
        <w:rPr>
          <w:rFonts w:ascii="Times New Roman" w:eastAsia="Times New Roman" w:hAnsi="Times New Roman" w:cs="Times New Roman"/>
          <w:color w:val="1F497D"/>
          <w:sz w:val="23"/>
          <w:szCs w:val="23"/>
          <w:lang w:val="en-US" w:eastAsia="en-GB"/>
        </w:rPr>
        <w:t>ie</w:t>
      </w:r>
      <w:proofErr w:type="spellEnd"/>
      <w:r w:rsidRPr="009B08F9">
        <w:rPr>
          <w:rFonts w:ascii="Times New Roman" w:eastAsia="Times New Roman" w:hAnsi="Times New Roman" w:cs="Times New Roman"/>
          <w:color w:val="1F497D"/>
          <w:sz w:val="23"/>
          <w:szCs w:val="23"/>
          <w:lang w:val="en-US" w:eastAsia="en-GB"/>
        </w:rPr>
        <w:t>: </w:t>
      </w:r>
      <w:r w:rsidRPr="009B08F9">
        <w:rPr>
          <w:rFonts w:ascii="Times New Roman" w:eastAsia="Times New Roman" w:hAnsi="Times New Roman" w:cs="Times New Roman"/>
          <w:b/>
          <w:bCs/>
          <w:color w:val="000000"/>
          <w:sz w:val="23"/>
          <w:szCs w:val="23"/>
          <w:lang w:val="en-US" w:eastAsia="en-GB"/>
        </w:rPr>
        <w:t>ITODOM</w:t>
      </w:r>
      <w:r w:rsidRPr="009B08F9">
        <w:rPr>
          <w:rFonts w:ascii="Times New Roman" w:eastAsia="Times New Roman" w:hAnsi="Times New Roman" w:cs="Times New Roman"/>
          <w:color w:val="1F497D"/>
          <w:sz w:val="23"/>
          <w:szCs w:val="23"/>
          <w:lang w:val="en-US" w:eastAsia="en-GB"/>
        </w:rPr>
        <w:t xml:space="preserve"> to provide your commission and net rate payment along with booking confirmation. If you are linked or using </w:t>
      </w:r>
      <w:proofErr w:type="spellStart"/>
      <w:r w:rsidRPr="009B08F9">
        <w:rPr>
          <w:rFonts w:ascii="Times New Roman" w:eastAsia="Times New Roman" w:hAnsi="Times New Roman" w:cs="Times New Roman"/>
          <w:color w:val="1F497D"/>
          <w:sz w:val="23"/>
          <w:szCs w:val="23"/>
          <w:lang w:val="en-US" w:eastAsia="en-GB"/>
        </w:rPr>
        <w:t>Rezdy</w:t>
      </w:r>
      <w:proofErr w:type="spellEnd"/>
      <w:r w:rsidRPr="009B08F9">
        <w:rPr>
          <w:rFonts w:ascii="Times New Roman" w:eastAsia="Times New Roman" w:hAnsi="Times New Roman" w:cs="Times New Roman"/>
          <w:color w:val="1F497D"/>
          <w:sz w:val="23"/>
          <w:szCs w:val="23"/>
          <w:lang w:val="en-US" w:eastAsia="en-GB"/>
        </w:rPr>
        <w:t xml:space="preserve"> as I noted Australia and Beyond Holidays is listed as an Agent; </w:t>
      </w:r>
      <w:proofErr w:type="spellStart"/>
      <w:r w:rsidRPr="009B08F9">
        <w:rPr>
          <w:rFonts w:ascii="Times New Roman" w:eastAsia="Times New Roman" w:hAnsi="Times New Roman" w:cs="Times New Roman"/>
          <w:color w:val="1F497D"/>
          <w:sz w:val="23"/>
          <w:szCs w:val="23"/>
          <w:lang w:val="en-US" w:eastAsia="en-GB"/>
        </w:rPr>
        <w:t>Rezdy</w:t>
      </w:r>
      <w:proofErr w:type="spellEnd"/>
      <w:r w:rsidRPr="009B08F9">
        <w:rPr>
          <w:rFonts w:ascii="Times New Roman" w:eastAsia="Times New Roman" w:hAnsi="Times New Roman" w:cs="Times New Roman"/>
          <w:color w:val="1F497D"/>
          <w:sz w:val="23"/>
          <w:szCs w:val="23"/>
          <w:lang w:val="en-US" w:eastAsia="en-GB"/>
        </w:rPr>
        <w:t xml:space="preserve"> API links can also be forwarded for software integrations, as these too have been set up for our current rates &amp; tours.</w:t>
      </w:r>
    </w:p>
    <w:p w14:paraId="53F8D759"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w:t>
      </w:r>
    </w:p>
    <w:p w14:paraId="0C6A6434"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I know there is a fair bit of information here – but I hope you find it all informative and hopefully we can be included in your array of tours on offer to your clients when visiting Brisbane in the future!</w:t>
      </w:r>
    </w:p>
    <w:p w14:paraId="6892D476"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 </w:t>
      </w:r>
    </w:p>
    <w:p w14:paraId="63EDAE33"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If you require any further information at this stage, please do not hesitate to contact me.</w:t>
      </w:r>
    </w:p>
    <w:p w14:paraId="3040B39E"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All the best for the months ahead and to the borders re-opening!</w:t>
      </w:r>
    </w:p>
    <w:p w14:paraId="3D378D1D" w14:textId="77777777" w:rsidR="009B08F9" w:rsidRPr="009B08F9" w:rsidRDefault="009B08F9" w:rsidP="009B08F9">
      <w:pPr>
        <w:rPr>
          <w:rFonts w:ascii="Times New Roman" w:eastAsia="Times New Roman" w:hAnsi="Times New Roman" w:cs="Times New Roman"/>
          <w:color w:val="000000"/>
          <w:lang w:eastAsia="en-GB"/>
        </w:rPr>
      </w:pPr>
      <w:r w:rsidRPr="009B08F9">
        <w:rPr>
          <w:rFonts w:ascii="Times New Roman" w:eastAsia="Times New Roman" w:hAnsi="Times New Roman" w:cs="Times New Roman"/>
          <w:color w:val="1F497D"/>
          <w:sz w:val="23"/>
          <w:szCs w:val="23"/>
          <w:lang w:val="en-US" w:eastAsia="en-GB"/>
        </w:rPr>
        <w:t>Look forward to hearing from you.</w:t>
      </w:r>
    </w:p>
    <w:p w14:paraId="172D6DC6"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color w:val="000000"/>
          <w:sz w:val="22"/>
          <w:szCs w:val="22"/>
          <w:lang w:val="en-US" w:eastAsia="en-GB"/>
        </w:rPr>
        <w:t> </w:t>
      </w:r>
    </w:p>
    <w:p w14:paraId="44D90F69"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Calibri" w:eastAsia="Times New Roman" w:hAnsi="Calibri" w:cs="Calibri"/>
          <w:b/>
          <w:bCs/>
          <w:i/>
          <w:iCs/>
          <w:color w:val="800080"/>
          <w:sz w:val="22"/>
          <w:szCs w:val="22"/>
          <w:lang w:eastAsia="en-GB"/>
        </w:rPr>
        <w:t>Soft breezes &amp; Gentle landings</w:t>
      </w:r>
    </w:p>
    <w:p w14:paraId="5630F7C0"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i/>
          <w:iCs/>
          <w:color w:val="800080"/>
          <w:sz w:val="15"/>
          <w:szCs w:val="15"/>
          <w:lang w:eastAsia="en-GB"/>
        </w:rPr>
        <w:t> </w:t>
      </w:r>
    </w:p>
    <w:p w14:paraId="2F9D5AF7"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Monotype Corsiva" w:eastAsia="Times New Roman" w:hAnsi="Monotype Corsiva" w:cs="Calibri"/>
          <w:b/>
          <w:bCs/>
          <w:i/>
          <w:iCs/>
          <w:color w:val="800080"/>
          <w:sz w:val="36"/>
          <w:szCs w:val="36"/>
          <w:lang w:eastAsia="en-GB"/>
        </w:rPr>
        <w:t>Ruth </w:t>
      </w:r>
    </w:p>
    <w:p w14:paraId="42B783E1"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Calibri" w:eastAsia="Times New Roman" w:hAnsi="Calibri" w:cs="Calibri"/>
          <w:i/>
          <w:iCs/>
          <w:color w:val="000000"/>
          <w:sz w:val="22"/>
          <w:szCs w:val="22"/>
          <w:lang w:eastAsia="en-GB"/>
        </w:rPr>
        <w:br/>
      </w:r>
      <w:r w:rsidRPr="009B08F9">
        <w:rPr>
          <w:rFonts w:ascii="Arial" w:eastAsia="Times New Roman" w:hAnsi="Arial" w:cs="Arial"/>
          <w:b/>
          <w:bCs/>
          <w:i/>
          <w:iCs/>
          <w:color w:val="800080"/>
          <w:sz w:val="20"/>
          <w:szCs w:val="20"/>
          <w:lang w:eastAsia="en-GB"/>
        </w:rPr>
        <w:t xml:space="preserve">Ruth </w:t>
      </w:r>
      <w:proofErr w:type="spellStart"/>
      <w:r w:rsidRPr="009B08F9">
        <w:rPr>
          <w:rFonts w:ascii="Arial" w:eastAsia="Times New Roman" w:hAnsi="Arial" w:cs="Arial"/>
          <w:b/>
          <w:bCs/>
          <w:i/>
          <w:iCs/>
          <w:color w:val="800080"/>
          <w:sz w:val="20"/>
          <w:szCs w:val="20"/>
          <w:lang w:eastAsia="en-GB"/>
        </w:rPr>
        <w:t>Tyssen</w:t>
      </w:r>
      <w:proofErr w:type="spellEnd"/>
      <w:r w:rsidRPr="009B08F9">
        <w:rPr>
          <w:rFonts w:ascii="Arial" w:eastAsia="Times New Roman" w:hAnsi="Arial" w:cs="Arial"/>
          <w:b/>
          <w:bCs/>
          <w:i/>
          <w:iCs/>
          <w:color w:val="800080"/>
          <w:sz w:val="20"/>
          <w:szCs w:val="20"/>
          <w:lang w:eastAsia="en-GB"/>
        </w:rPr>
        <w:t xml:space="preserve"> - Day</w:t>
      </w:r>
    </w:p>
    <w:p w14:paraId="154B39E3"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i/>
          <w:iCs/>
          <w:color w:val="800080"/>
          <w:sz w:val="15"/>
          <w:szCs w:val="15"/>
          <w:lang w:eastAsia="en-GB"/>
        </w:rPr>
        <w:t> </w:t>
      </w:r>
    </w:p>
    <w:p w14:paraId="01F88991"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b/>
          <w:bCs/>
          <w:i/>
          <w:iCs/>
          <w:color w:val="800080"/>
          <w:sz w:val="20"/>
          <w:szCs w:val="20"/>
          <w:lang w:eastAsia="en-GB"/>
        </w:rPr>
        <w:t>Floating Images Hot Air Balloon Flights</w:t>
      </w:r>
    </w:p>
    <w:p w14:paraId="36C239D2"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b/>
          <w:bCs/>
          <w:i/>
          <w:iCs/>
          <w:color w:val="800080"/>
          <w:sz w:val="15"/>
          <w:szCs w:val="15"/>
          <w:lang w:eastAsia="en-GB"/>
        </w:rPr>
        <w:t>259 Junction Road</w:t>
      </w:r>
      <w:r w:rsidRPr="009B08F9">
        <w:rPr>
          <w:rFonts w:ascii="Calibri" w:eastAsia="Times New Roman" w:hAnsi="Calibri" w:cs="Calibri"/>
          <w:i/>
          <w:iCs/>
          <w:color w:val="800080"/>
          <w:sz w:val="22"/>
          <w:szCs w:val="22"/>
          <w:lang w:eastAsia="en-GB"/>
        </w:rPr>
        <w:br/>
      </w:r>
      <w:r w:rsidRPr="009B08F9">
        <w:rPr>
          <w:rFonts w:ascii="Arial" w:eastAsia="Times New Roman" w:hAnsi="Arial" w:cs="Arial"/>
          <w:b/>
          <w:bCs/>
          <w:i/>
          <w:iCs/>
          <w:color w:val="800080"/>
          <w:sz w:val="15"/>
          <w:szCs w:val="15"/>
          <w:lang w:eastAsia="en-GB"/>
        </w:rPr>
        <w:t>Karalee Qld 4306</w:t>
      </w:r>
    </w:p>
    <w:p w14:paraId="54310555"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i/>
          <w:iCs/>
          <w:color w:val="800080"/>
          <w:sz w:val="18"/>
          <w:szCs w:val="18"/>
          <w:lang w:eastAsia="en-GB"/>
        </w:rPr>
        <w:t> </w:t>
      </w:r>
    </w:p>
    <w:p w14:paraId="77A668C4"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b/>
          <w:bCs/>
          <w:i/>
          <w:iCs/>
          <w:color w:val="000000"/>
          <w:sz w:val="20"/>
          <w:szCs w:val="20"/>
          <w:lang w:eastAsia="en-GB"/>
        </w:rPr>
        <w:t>Call or Book online:</w:t>
      </w:r>
      <w:r w:rsidRPr="009B08F9">
        <w:rPr>
          <w:rFonts w:ascii="Arial" w:eastAsia="Times New Roman" w:hAnsi="Arial" w:cs="Arial"/>
          <w:b/>
          <w:bCs/>
          <w:i/>
          <w:iCs/>
          <w:color w:val="000000"/>
          <w:sz w:val="20"/>
          <w:szCs w:val="20"/>
          <w:lang w:eastAsia="en-GB"/>
        </w:rPr>
        <w:br/>
        <w:t>Phone:  07 3294 8770    </w:t>
      </w:r>
    </w:p>
    <w:p w14:paraId="460E0DB4"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b/>
          <w:bCs/>
          <w:i/>
          <w:iCs/>
          <w:color w:val="000000"/>
          <w:sz w:val="18"/>
          <w:szCs w:val="18"/>
          <w:lang w:eastAsia="en-GB"/>
        </w:rPr>
        <w:t>Web:      </w:t>
      </w:r>
      <w:hyperlink r:id="rId24" w:history="1">
        <w:r w:rsidRPr="009B08F9">
          <w:rPr>
            <w:rFonts w:ascii="Arial" w:eastAsia="Times New Roman" w:hAnsi="Arial" w:cs="Arial"/>
            <w:b/>
            <w:bCs/>
            <w:sz w:val="18"/>
            <w:szCs w:val="18"/>
            <w:u w:val="single"/>
            <w:lang w:eastAsia="en-GB"/>
          </w:rPr>
          <w:t>www.floatingimages.com.au </w:t>
        </w:r>
      </w:hyperlink>
      <w:r w:rsidRPr="009B08F9">
        <w:rPr>
          <w:rFonts w:ascii="Arial" w:eastAsia="Times New Roman" w:hAnsi="Arial" w:cs="Arial"/>
          <w:b/>
          <w:bCs/>
          <w:i/>
          <w:iCs/>
          <w:color w:val="000000"/>
          <w:sz w:val="18"/>
          <w:szCs w:val="18"/>
          <w:lang w:eastAsia="en-GB"/>
        </w:rPr>
        <w:t>  </w:t>
      </w:r>
    </w:p>
    <w:p w14:paraId="24309ED0" w14:textId="77777777" w:rsidR="009B08F9" w:rsidRPr="009B08F9" w:rsidRDefault="009B08F9" w:rsidP="009B08F9">
      <w:pPr>
        <w:rPr>
          <w:rFonts w:ascii="Calibri" w:eastAsia="Times New Roman" w:hAnsi="Calibri" w:cs="Calibri"/>
          <w:color w:val="000000"/>
          <w:sz w:val="22"/>
          <w:szCs w:val="22"/>
          <w:lang w:eastAsia="en-GB"/>
        </w:rPr>
      </w:pPr>
      <w:proofErr w:type="gramStart"/>
      <w:r w:rsidRPr="009B08F9">
        <w:rPr>
          <w:rFonts w:ascii="Arial" w:eastAsia="Times New Roman" w:hAnsi="Arial" w:cs="Arial"/>
          <w:b/>
          <w:bCs/>
          <w:i/>
          <w:iCs/>
          <w:color w:val="000000"/>
          <w:sz w:val="18"/>
          <w:szCs w:val="18"/>
          <w:lang w:eastAsia="en-GB"/>
        </w:rPr>
        <w:t>Email :</w:t>
      </w:r>
      <w:proofErr w:type="gramEnd"/>
      <w:r w:rsidRPr="009B08F9">
        <w:rPr>
          <w:rFonts w:ascii="Arial" w:eastAsia="Times New Roman" w:hAnsi="Arial" w:cs="Arial"/>
          <w:b/>
          <w:bCs/>
          <w:i/>
          <w:iCs/>
          <w:color w:val="000000"/>
          <w:sz w:val="18"/>
          <w:szCs w:val="18"/>
          <w:lang w:eastAsia="en-GB"/>
        </w:rPr>
        <w:t>    </w:t>
      </w:r>
      <w:hyperlink r:id="rId25" w:history="1">
        <w:r w:rsidRPr="009B08F9">
          <w:rPr>
            <w:rFonts w:ascii="Arial" w:eastAsia="Times New Roman" w:hAnsi="Arial" w:cs="Arial"/>
            <w:b/>
            <w:bCs/>
            <w:sz w:val="18"/>
            <w:szCs w:val="18"/>
            <w:u w:val="single"/>
            <w:lang w:eastAsia="en-GB"/>
          </w:rPr>
          <w:t>bookings@floatingimages.com.au</w:t>
        </w:r>
      </w:hyperlink>
    </w:p>
    <w:p w14:paraId="78496508"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b/>
          <w:bCs/>
          <w:i/>
          <w:iCs/>
          <w:color w:val="000000"/>
          <w:sz w:val="18"/>
          <w:szCs w:val="18"/>
          <w:lang w:eastAsia="en-GB"/>
        </w:rPr>
        <w:t>Like us on Facebook:  </w:t>
      </w:r>
      <w:hyperlink r:id="rId26" w:history="1">
        <w:r w:rsidRPr="009B08F9">
          <w:rPr>
            <w:rFonts w:ascii="Arial" w:eastAsia="Times New Roman" w:hAnsi="Arial" w:cs="Arial"/>
            <w:i/>
            <w:iCs/>
            <w:sz w:val="18"/>
            <w:szCs w:val="18"/>
            <w:u w:val="single"/>
            <w:lang w:eastAsia="en-GB"/>
          </w:rPr>
          <w:t>www.facebook.com.au/floatingimagesballooning</w:t>
        </w:r>
      </w:hyperlink>
    </w:p>
    <w:p w14:paraId="32B5CB15"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Calibri" w:eastAsia="Times New Roman" w:hAnsi="Calibri" w:cs="Calibri"/>
          <w:color w:val="000000"/>
          <w:sz w:val="22"/>
          <w:szCs w:val="22"/>
          <w:lang w:eastAsia="en-GB"/>
        </w:rPr>
        <w:t> </w:t>
      </w:r>
    </w:p>
    <w:p w14:paraId="033CC31E" w14:textId="30CDB1A3"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i/>
          <w:iCs/>
          <w:color w:val="1F497D"/>
          <w:sz w:val="18"/>
          <w:szCs w:val="18"/>
          <w:lang w:val="en-US" w:eastAsia="en-GB"/>
        </w:rPr>
        <w:lastRenderedPageBreak/>
        <w:fldChar w:fldCharType="begin"/>
      </w:r>
      <w:r w:rsidRPr="009B08F9">
        <w:rPr>
          <w:rFonts w:ascii="Arial" w:eastAsia="Times New Roman" w:hAnsi="Arial" w:cs="Arial"/>
          <w:i/>
          <w:iCs/>
          <w:color w:val="1F497D"/>
          <w:sz w:val="18"/>
          <w:szCs w:val="18"/>
          <w:lang w:val="en-US" w:eastAsia="en-GB"/>
        </w:rPr>
        <w:instrText xml:space="preserve"> INCLUDEPICTURE "/var/folders/vb/m030c2x94dz8p5jcr14my23w0000gn/T/com.microsoft.Word/WebArchiveCopyPasteTempFiles/cidimage002.jpg@01D71CD5.1A7FBDB0" \* MERGEFORMATINET </w:instrText>
      </w:r>
      <w:r w:rsidRPr="009B08F9">
        <w:rPr>
          <w:rFonts w:ascii="Arial" w:eastAsia="Times New Roman" w:hAnsi="Arial" w:cs="Arial"/>
          <w:i/>
          <w:iCs/>
          <w:color w:val="1F497D"/>
          <w:sz w:val="18"/>
          <w:szCs w:val="18"/>
          <w:lang w:val="en-US" w:eastAsia="en-GB"/>
        </w:rPr>
        <w:fldChar w:fldCharType="separate"/>
      </w:r>
      <w:r w:rsidRPr="009B08F9">
        <w:rPr>
          <w:rFonts w:ascii="Arial" w:eastAsia="Times New Roman" w:hAnsi="Arial" w:cs="Arial"/>
          <w:i/>
          <w:iCs/>
          <w:noProof/>
          <w:color w:val="1F497D"/>
          <w:sz w:val="18"/>
          <w:szCs w:val="18"/>
          <w:lang w:val="en-US" w:eastAsia="en-GB"/>
        </w:rPr>
        <w:drawing>
          <wp:inline distT="0" distB="0" distL="0" distR="0" wp14:anchorId="4D3A5ABB" wp14:editId="7160FCC3">
            <wp:extent cx="5448300" cy="2222500"/>
            <wp:effectExtent l="0" t="0" r="0" b="0"/>
            <wp:docPr id="1" name="Picture 1" descr="A picture containing text, aircraft, transport, ball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aircraft, transport, balloo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8300" cy="2222500"/>
                    </a:xfrm>
                    <a:prstGeom prst="rect">
                      <a:avLst/>
                    </a:prstGeom>
                    <a:noFill/>
                    <a:ln>
                      <a:noFill/>
                    </a:ln>
                  </pic:spPr>
                </pic:pic>
              </a:graphicData>
            </a:graphic>
          </wp:inline>
        </w:drawing>
      </w:r>
      <w:r w:rsidRPr="009B08F9">
        <w:rPr>
          <w:rFonts w:ascii="Arial" w:eastAsia="Times New Roman" w:hAnsi="Arial" w:cs="Arial"/>
          <w:i/>
          <w:iCs/>
          <w:color w:val="1F497D"/>
          <w:sz w:val="18"/>
          <w:szCs w:val="18"/>
          <w:lang w:val="en-US" w:eastAsia="en-GB"/>
        </w:rPr>
        <w:fldChar w:fldCharType="end"/>
      </w:r>
    </w:p>
    <w:p w14:paraId="4D160B3F"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Arial" w:eastAsia="Times New Roman" w:hAnsi="Arial" w:cs="Arial"/>
          <w:i/>
          <w:iCs/>
          <w:color w:val="1F497D"/>
          <w:sz w:val="18"/>
          <w:szCs w:val="18"/>
          <w:lang w:eastAsia="en-GB"/>
        </w:rPr>
        <w:t>Customer referrals are very important to our business. </w:t>
      </w:r>
      <w:r w:rsidRPr="009B08F9">
        <w:rPr>
          <w:rFonts w:ascii="Arial" w:eastAsia="Times New Roman" w:hAnsi="Arial" w:cs="Arial"/>
          <w:i/>
          <w:iCs/>
          <w:color w:val="1F497D"/>
          <w:sz w:val="18"/>
          <w:szCs w:val="18"/>
          <w:lang w:eastAsia="en-GB"/>
        </w:rPr>
        <w:br/>
        <w:t>If you know of any friends, work colleagues or family members who may enjoy our ballooning experience &amp; services, </w:t>
      </w:r>
      <w:r w:rsidRPr="009B08F9">
        <w:rPr>
          <w:rFonts w:ascii="Arial" w:eastAsia="Times New Roman" w:hAnsi="Arial" w:cs="Arial"/>
          <w:i/>
          <w:iCs/>
          <w:color w:val="1F497D"/>
          <w:sz w:val="18"/>
          <w:szCs w:val="18"/>
          <w:lang w:eastAsia="en-GB"/>
        </w:rPr>
        <w:br/>
        <w:t>please do not hesitate to encourage them to contact us. We would appreciate the opportunity to share our ballooning experience.</w:t>
      </w:r>
    </w:p>
    <w:p w14:paraId="61BA5650"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Calibri" w:eastAsia="Times New Roman" w:hAnsi="Calibri" w:cs="Calibri"/>
          <w:color w:val="000000"/>
          <w:sz w:val="22"/>
          <w:szCs w:val="22"/>
          <w:lang w:eastAsia="en-GB"/>
        </w:rPr>
        <w:t> </w:t>
      </w:r>
    </w:p>
    <w:p w14:paraId="448E3785" w14:textId="77777777" w:rsidR="009B08F9" w:rsidRPr="009B08F9" w:rsidRDefault="009B08F9" w:rsidP="009B08F9">
      <w:pPr>
        <w:rPr>
          <w:rFonts w:ascii="Calibri" w:eastAsia="Times New Roman" w:hAnsi="Calibri" w:cs="Calibri"/>
          <w:color w:val="000000"/>
          <w:sz w:val="22"/>
          <w:szCs w:val="22"/>
          <w:lang w:eastAsia="en-GB"/>
        </w:rPr>
      </w:pPr>
      <w:r w:rsidRPr="009B08F9">
        <w:rPr>
          <w:rFonts w:ascii="Calibri" w:eastAsia="Times New Roman" w:hAnsi="Calibri" w:cs="Calibri"/>
          <w:color w:val="000000"/>
          <w:sz w:val="22"/>
          <w:szCs w:val="22"/>
          <w:lang w:val="en-US" w:eastAsia="en-GB"/>
        </w:rPr>
        <w:t> </w:t>
      </w:r>
    </w:p>
    <w:p w14:paraId="49C9F723" w14:textId="77777777" w:rsidR="005F4178" w:rsidRDefault="009B08F9"/>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onotype Corsiva">
    <w:panose1 w:val="020B06040202020202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F9"/>
    <w:rsid w:val="002D4F00"/>
    <w:rsid w:val="005E4452"/>
    <w:rsid w:val="00884B02"/>
    <w:rsid w:val="009B08F9"/>
    <w:rsid w:val="00A242D1"/>
    <w:rsid w:val="00BF6DA2"/>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3BA05B0"/>
  <w15:chartTrackingRefBased/>
  <w15:docId w15:val="{116F081B-8598-8348-B1CB-228041B4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B08F9"/>
  </w:style>
  <w:style w:type="character" w:styleId="Hyperlink">
    <w:name w:val="Hyperlink"/>
    <w:basedOn w:val="DefaultParagraphFont"/>
    <w:uiPriority w:val="99"/>
    <w:semiHidden/>
    <w:unhideWhenUsed/>
    <w:rsid w:val="009B08F9"/>
  </w:style>
  <w:style w:type="paragraph" w:customStyle="1" w:styleId="xmsonormal">
    <w:name w:val="xmsonormal"/>
    <w:basedOn w:val="Normal"/>
    <w:rsid w:val="009B08F9"/>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986389">
      <w:bodyDiv w:val="1"/>
      <w:marLeft w:val="0"/>
      <w:marRight w:val="0"/>
      <w:marTop w:val="0"/>
      <w:marBottom w:val="0"/>
      <w:divBdr>
        <w:top w:val="none" w:sz="0" w:space="0" w:color="auto"/>
        <w:left w:val="none" w:sz="0" w:space="0" w:color="auto"/>
        <w:bottom w:val="none" w:sz="0" w:space="0" w:color="auto"/>
        <w:right w:val="none" w:sz="0" w:space="0" w:color="auto"/>
      </w:divBdr>
      <w:divsChild>
        <w:div w:id="217085299">
          <w:marLeft w:val="0"/>
          <w:marRight w:val="0"/>
          <w:marTop w:val="0"/>
          <w:marBottom w:val="0"/>
          <w:divBdr>
            <w:top w:val="none" w:sz="0" w:space="0" w:color="auto"/>
            <w:left w:val="none" w:sz="0" w:space="0" w:color="auto"/>
            <w:bottom w:val="none" w:sz="0" w:space="0" w:color="auto"/>
            <w:right w:val="none" w:sz="0" w:space="0" w:color="auto"/>
          </w:divBdr>
          <w:divsChild>
            <w:div w:id="55358732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z659834.vo.msecnd.net/eventsairaueprod/production-atec-public/22add0f53b4f4b00809448826f17c66f" TargetMode="External"/><Relationship Id="rId13" Type="http://schemas.openxmlformats.org/officeDocument/2006/relationships/hyperlink" Target="https://www.floatingimages.com.au/balloon-experience/brochures/" TargetMode="External"/><Relationship Id="rId18" Type="http://schemas.openxmlformats.org/officeDocument/2006/relationships/hyperlink" Target="https://www.youtube.com/embed/KdMzvThVt2I?autoplay=1" TargetMode="External"/><Relationship Id="rId26" Type="http://schemas.openxmlformats.org/officeDocument/2006/relationships/hyperlink" Target="http://www.facebook.com.au/floatingimagesballooning" TargetMode="External"/><Relationship Id="rId3" Type="http://schemas.openxmlformats.org/officeDocument/2006/relationships/webSettings" Target="webSettings.xml"/><Relationship Id="rId21" Type="http://schemas.openxmlformats.org/officeDocument/2006/relationships/hyperlink" Target="https://www.floatingimages.com.au/packages/" TargetMode="External"/><Relationship Id="rId7" Type="http://schemas.openxmlformats.org/officeDocument/2006/relationships/hyperlink" Target="https://az659834.vo.msecnd.net/eventsairaueprod/production-atec-public/e7b996ce77c247cf8ae42e4068a41662" TargetMode="External"/><Relationship Id="rId12" Type="http://schemas.openxmlformats.org/officeDocument/2006/relationships/hyperlink" Target="https://az659834.vo.msecnd.net/eventsairaueprod/production-atec-public/11f51224ac1f47d9af7715e16733cf78" TargetMode="External"/><Relationship Id="rId17" Type="http://schemas.openxmlformats.org/officeDocument/2006/relationships/hyperlink" Target="https://www.youtube.com/embed/5WABvU1poEg?autoplay=1" TargetMode="External"/><Relationship Id="rId25" Type="http://schemas.openxmlformats.org/officeDocument/2006/relationships/hyperlink" Target="mailto:bookings@floatingimages.com.au" TargetMode="External"/><Relationship Id="rId2" Type="http://schemas.openxmlformats.org/officeDocument/2006/relationships/settings" Target="settings.xml"/><Relationship Id="rId16" Type="http://schemas.openxmlformats.org/officeDocument/2006/relationships/hyperlink" Target="https://www.youtube.com/embed/1u_gT1mMZBQ?autoplay=1" TargetMode="External"/><Relationship Id="rId20" Type="http://schemas.openxmlformats.org/officeDocument/2006/relationships/hyperlink" Target="https://www.floatingimages.com.au/"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eon@aabh.com.au" TargetMode="External"/><Relationship Id="rId11" Type="http://schemas.openxmlformats.org/officeDocument/2006/relationships/hyperlink" Target="https://az659834.vo.msecnd.net/eventsairaueprod/production-atec-public/f19300aef5ea4605a15b53eba3e1cd22" TargetMode="External"/><Relationship Id="rId24" Type="http://schemas.openxmlformats.org/officeDocument/2006/relationships/hyperlink" Target="outbind://220/www.floatingimages.com.au" TargetMode="External"/><Relationship Id="rId5" Type="http://schemas.openxmlformats.org/officeDocument/2006/relationships/hyperlink" Target="mailto:lisa@aabh.com.au" TargetMode="External"/><Relationship Id="rId15" Type="http://schemas.openxmlformats.org/officeDocument/2006/relationships/hyperlink" Target="https://www.youtube.com/embed/WlxvMxvfcMY?autoplay=1" TargetMode="External"/><Relationship Id="rId23" Type="http://schemas.openxmlformats.org/officeDocument/2006/relationships/hyperlink" Target="https://www.floatingimages.com.au/packages/" TargetMode="External"/><Relationship Id="rId28" Type="http://schemas.openxmlformats.org/officeDocument/2006/relationships/fontTable" Target="fontTable.xml"/><Relationship Id="rId10" Type="http://schemas.openxmlformats.org/officeDocument/2006/relationships/hyperlink" Target="https://az659834.vo.msecnd.net/eventsairaueprod/production-atec-public/ba3d2e7ccd804886a22d90a35e46f92d" TargetMode="External"/><Relationship Id="rId19" Type="http://schemas.openxmlformats.org/officeDocument/2006/relationships/hyperlink" Target="https://www.youtube.com/embed/eqz78KecOWo?autoplay=1" TargetMode="External"/><Relationship Id="rId4" Type="http://schemas.openxmlformats.org/officeDocument/2006/relationships/hyperlink" Target="mailto:bookings@floatingimages.com.au" TargetMode="External"/><Relationship Id="rId9" Type="http://schemas.openxmlformats.org/officeDocument/2006/relationships/hyperlink" Target="https://az659834.vo.msecnd.net/eventsairaueprod/production-atec-public/a81d3560fb0c4cdd91517b944e50d070" TargetMode="External"/><Relationship Id="rId14" Type="http://schemas.openxmlformats.org/officeDocument/2006/relationships/hyperlink" Target="https://www.youtube.com/embed/rVdd6S0-q60?autoplay=1" TargetMode="External"/><Relationship Id="rId22" Type="http://schemas.openxmlformats.org/officeDocument/2006/relationships/hyperlink" Target="https://www.floatingimages.com.au/packages/?catId=396998" TargetMode="External"/><Relationship Id="rId27"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1677</Words>
  <Characters>9561</Characters>
  <Application>Microsoft Office Word</Application>
  <DocSecurity>0</DocSecurity>
  <Lines>79</Lines>
  <Paragraphs>22</Paragraphs>
  <ScaleCrop>false</ScaleCrop>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2021-03-21T23:56:00Z</dcterms:created>
  <dcterms:modified xsi:type="dcterms:W3CDTF">2021-03-21T23:57:00Z</dcterms:modified>
</cp:coreProperties>
</file>