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84DD8"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Dear Simon</w:t>
      </w:r>
    </w:p>
    <w:p w14:paraId="421F1044"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We would like to welcome you to our online Trade Partner Services system and are pleased to provide Australia &amp; Beyond Holidays with access to our Trade and Media information for:</w:t>
      </w:r>
    </w:p>
    <w:p w14:paraId="3CBFCE68" w14:textId="77777777" w:rsidR="00386943" w:rsidRPr="00386943" w:rsidRDefault="00386943" w:rsidP="00386943">
      <w:pPr>
        <w:numPr>
          <w:ilvl w:val="0"/>
          <w:numId w:val="1"/>
        </w:num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Wilpena Pound Resort</w:t>
      </w:r>
    </w:p>
    <w:p w14:paraId="255E4420" w14:textId="77777777" w:rsidR="00386943" w:rsidRPr="00386943" w:rsidRDefault="00386943" w:rsidP="00386943">
      <w:pPr>
        <w:numPr>
          <w:ilvl w:val="0"/>
          <w:numId w:val="1"/>
        </w:numPr>
        <w:shd w:val="clear" w:color="auto" w:fill="FFFFFF"/>
        <w:spacing w:before="100" w:beforeAutospacing="1" w:after="100" w:afterAutospacing="1"/>
        <w:rPr>
          <w:rFonts w:ascii="Helvetica" w:eastAsia="Times New Roman" w:hAnsi="Helvetica" w:cs="Times New Roman"/>
          <w:color w:val="333333"/>
          <w:sz w:val="21"/>
          <w:szCs w:val="21"/>
          <w:lang w:eastAsia="en-GB"/>
        </w:rPr>
      </w:pPr>
      <w:proofErr w:type="spellStart"/>
      <w:r w:rsidRPr="00386943">
        <w:rPr>
          <w:rFonts w:ascii="Helvetica" w:eastAsia="Times New Roman" w:hAnsi="Helvetica" w:cs="Times New Roman"/>
          <w:color w:val="333333"/>
          <w:sz w:val="21"/>
          <w:szCs w:val="21"/>
          <w:lang w:eastAsia="en-GB"/>
        </w:rPr>
        <w:t>Ikara</w:t>
      </w:r>
      <w:proofErr w:type="spellEnd"/>
      <w:r w:rsidRPr="00386943">
        <w:rPr>
          <w:rFonts w:ascii="Helvetica" w:eastAsia="Times New Roman" w:hAnsi="Helvetica" w:cs="Times New Roman"/>
          <w:color w:val="333333"/>
          <w:sz w:val="21"/>
          <w:szCs w:val="21"/>
          <w:lang w:eastAsia="en-GB"/>
        </w:rPr>
        <w:t xml:space="preserve"> Safari Camp</w:t>
      </w:r>
    </w:p>
    <w:p w14:paraId="2C683906"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Please visit our </w:t>
      </w:r>
      <w:hyperlink r:id="rId5" w:tgtFrame="_blank" w:tooltip="https://tradepartnerservices.com/c/wilpenapound/register/14260/781da6363b/" w:history="1">
        <w:r w:rsidRPr="00386943">
          <w:rPr>
            <w:rFonts w:ascii="Helvetica" w:eastAsia="Times New Roman" w:hAnsi="Helvetica" w:cs="Times New Roman"/>
            <w:color w:val="0000FF"/>
            <w:sz w:val="21"/>
            <w:szCs w:val="21"/>
            <w:u w:val="single"/>
            <w:lang w:eastAsia="en-GB"/>
          </w:rPr>
          <w:t>Trade Partner Services Portal</w:t>
        </w:r>
      </w:hyperlink>
      <w:r w:rsidRPr="00386943">
        <w:rPr>
          <w:rFonts w:ascii="Helvetica" w:eastAsia="Times New Roman" w:hAnsi="Helvetica" w:cs="Times New Roman"/>
          <w:color w:val="333333"/>
          <w:sz w:val="21"/>
          <w:szCs w:val="21"/>
          <w:lang w:eastAsia="en-GB"/>
        </w:rPr>
        <w:t> where you will be prompted to set a password.</w:t>
      </w:r>
    </w:p>
    <w:p w14:paraId="356053E7"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Once set, please store these details as it will allow you access to our contracting website. Once you have entered the site, you will find contract rates, fact sheets, brochure copy and images for each product.</w:t>
      </w:r>
    </w:p>
    <w:p w14:paraId="4B7F8BA6"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 xml:space="preserve">Wilpena Pound Resort is proudly owned and operated by the Adnyamathanha traditional owners. Visitors can enjoy cultural walks and 4WD tours guided by </w:t>
      </w:r>
      <w:proofErr w:type="spellStart"/>
      <w:r w:rsidRPr="00386943">
        <w:rPr>
          <w:rFonts w:ascii="Helvetica" w:eastAsia="Times New Roman" w:hAnsi="Helvetica" w:cs="Times New Roman"/>
          <w:color w:val="333333"/>
          <w:sz w:val="21"/>
          <w:szCs w:val="21"/>
          <w:lang w:eastAsia="en-GB"/>
        </w:rPr>
        <w:t>Adnyamathanah</w:t>
      </w:r>
      <w:proofErr w:type="spellEnd"/>
      <w:r w:rsidRPr="00386943">
        <w:rPr>
          <w:rFonts w:ascii="Helvetica" w:eastAsia="Times New Roman" w:hAnsi="Helvetica" w:cs="Times New Roman"/>
          <w:color w:val="333333"/>
          <w:sz w:val="21"/>
          <w:szCs w:val="21"/>
          <w:lang w:eastAsia="en-GB"/>
        </w:rPr>
        <w:t xml:space="preserve"> guides, as well as scenic flights over Wilpena Pound and the Flinders Ranges.</w:t>
      </w:r>
    </w:p>
    <w:p w14:paraId="771D4B20"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The property has a Visitor Information Centre and an IGA Xpress general store selling fresh fruit &amp; vegetables, meat, groceries, and liquor, as well as petrol, diesel and firewood.</w:t>
      </w:r>
    </w:p>
    <w:p w14:paraId="39D7F313"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If you have any questions regarding your contract rates, terms and conditions or product information, or if we can be of assistance with your product and itinerary planning, please do not hesitate to contact us.</w:t>
      </w:r>
    </w:p>
    <w:p w14:paraId="2C9501D6"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Thank you for your continued support.</w:t>
      </w:r>
    </w:p>
    <w:p w14:paraId="6B7431BA"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 </w:t>
      </w:r>
    </w:p>
    <w:p w14:paraId="63A4953E"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b/>
          <w:bCs/>
          <w:color w:val="333333"/>
          <w:sz w:val="21"/>
          <w:szCs w:val="21"/>
          <w:lang w:eastAsia="en-GB"/>
        </w:rPr>
        <w:t>Kristie Powell</w:t>
      </w:r>
    </w:p>
    <w:p w14:paraId="3BFE6249"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Groups Sales Manager - National Lead</w:t>
      </w:r>
    </w:p>
    <w:p w14:paraId="290D608A"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b/>
          <w:bCs/>
          <w:color w:val="333333"/>
          <w:sz w:val="21"/>
          <w:szCs w:val="21"/>
          <w:lang w:eastAsia="en-GB"/>
        </w:rPr>
        <w:t>Wilpena Pound Resort in partnership with NRMA Parks and Resorts</w:t>
      </w:r>
    </w:p>
    <w:p w14:paraId="013D55B2"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M: (+61) 0447-322-</w:t>
      </w:r>
      <w:proofErr w:type="gramStart"/>
      <w:r w:rsidRPr="00386943">
        <w:rPr>
          <w:rFonts w:ascii="Helvetica" w:eastAsia="Times New Roman" w:hAnsi="Helvetica" w:cs="Times New Roman"/>
          <w:color w:val="333333"/>
          <w:sz w:val="21"/>
          <w:szCs w:val="21"/>
          <w:lang w:eastAsia="en-GB"/>
        </w:rPr>
        <w:t>999  |</w:t>
      </w:r>
      <w:proofErr w:type="gramEnd"/>
      <w:r w:rsidRPr="00386943">
        <w:rPr>
          <w:rFonts w:ascii="Helvetica" w:eastAsia="Times New Roman" w:hAnsi="Helvetica" w:cs="Times New Roman"/>
          <w:color w:val="333333"/>
          <w:sz w:val="21"/>
          <w:szCs w:val="21"/>
          <w:lang w:eastAsia="en-GB"/>
        </w:rPr>
        <w:t xml:space="preserve"> E: </w:t>
      </w:r>
      <w:hyperlink r:id="rId6" w:history="1">
        <w:r w:rsidRPr="00386943">
          <w:rPr>
            <w:rFonts w:ascii="Helvetica" w:eastAsia="Times New Roman" w:hAnsi="Helvetica" w:cs="Times New Roman"/>
            <w:color w:val="0000FF"/>
            <w:sz w:val="21"/>
            <w:szCs w:val="21"/>
            <w:u w:val="single"/>
            <w:lang w:eastAsia="en-GB"/>
          </w:rPr>
          <w:t>sales@wilpenapound.com.au</w:t>
        </w:r>
      </w:hyperlink>
    </w:p>
    <w:p w14:paraId="290D2CB0" w14:textId="77777777" w:rsidR="00386943" w:rsidRPr="00386943" w:rsidRDefault="00386943" w:rsidP="00386943">
      <w:pPr>
        <w:shd w:val="clear" w:color="auto" w:fill="FFFFFF"/>
        <w:spacing w:before="100" w:beforeAutospacing="1" w:after="100" w:afterAutospacing="1"/>
        <w:rPr>
          <w:rFonts w:ascii="Helvetica" w:eastAsia="Times New Roman" w:hAnsi="Helvetica" w:cs="Times New Roman"/>
          <w:color w:val="333333"/>
          <w:sz w:val="21"/>
          <w:szCs w:val="21"/>
          <w:lang w:eastAsia="en-GB"/>
        </w:rPr>
      </w:pPr>
      <w:r w:rsidRPr="00386943">
        <w:rPr>
          <w:rFonts w:ascii="Helvetica" w:eastAsia="Times New Roman" w:hAnsi="Helvetica" w:cs="Times New Roman"/>
          <w:color w:val="333333"/>
          <w:sz w:val="21"/>
          <w:szCs w:val="21"/>
          <w:lang w:eastAsia="en-GB"/>
        </w:rPr>
        <w:t>W: </w:t>
      </w:r>
      <w:hyperlink r:id="rId7" w:tgtFrame="_blank" w:history="1">
        <w:r w:rsidRPr="00386943">
          <w:rPr>
            <w:rFonts w:ascii="Helvetica" w:eastAsia="Times New Roman" w:hAnsi="Helvetica" w:cs="Times New Roman"/>
            <w:color w:val="0000FF"/>
            <w:sz w:val="21"/>
            <w:szCs w:val="21"/>
            <w:u w:val="single"/>
            <w:lang w:eastAsia="en-GB"/>
          </w:rPr>
          <w:t>www.wilpenapound.com.au</w:t>
        </w:r>
      </w:hyperlink>
    </w:p>
    <w:p w14:paraId="7978170E" w14:textId="77777777" w:rsidR="00386943" w:rsidRPr="00386943" w:rsidRDefault="00386943" w:rsidP="00386943">
      <w:pPr>
        <w:rPr>
          <w:rFonts w:ascii="Times New Roman" w:eastAsia="Times New Roman" w:hAnsi="Times New Roman" w:cs="Times New Roman"/>
          <w:lang w:eastAsia="en-GB"/>
        </w:rPr>
      </w:pPr>
    </w:p>
    <w:p w14:paraId="78D1DDB5" w14:textId="77777777" w:rsidR="005F4178" w:rsidRDefault="00386943"/>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91A54"/>
    <w:multiLevelType w:val="multilevel"/>
    <w:tmpl w:val="715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43"/>
    <w:rsid w:val="002D4F00"/>
    <w:rsid w:val="00386943"/>
    <w:rsid w:val="005E4452"/>
    <w:rsid w:val="00884B02"/>
    <w:rsid w:val="00A242D1"/>
    <w:rsid w:val="00BF6DA2"/>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DB5CC19"/>
  <w15:chartTrackingRefBased/>
  <w15:docId w15:val="{D76A280A-2AD8-944C-A3ED-E54C77A5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694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386943"/>
  </w:style>
  <w:style w:type="character" w:styleId="Hyperlink">
    <w:name w:val="Hyperlink"/>
    <w:basedOn w:val="DefaultParagraphFont"/>
    <w:uiPriority w:val="99"/>
    <w:semiHidden/>
    <w:unhideWhenUsed/>
    <w:rsid w:val="00386943"/>
    <w:rPr>
      <w:color w:val="0000FF"/>
      <w:u w:val="single"/>
    </w:rPr>
  </w:style>
  <w:style w:type="character" w:styleId="Strong">
    <w:name w:val="Strong"/>
    <w:basedOn w:val="DefaultParagraphFont"/>
    <w:uiPriority w:val="22"/>
    <w:qFormat/>
    <w:rsid w:val="003869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46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lpenapound.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es@wilpenapound.com.au" TargetMode="External"/><Relationship Id="rId5" Type="http://schemas.openxmlformats.org/officeDocument/2006/relationships/hyperlink" Target="https://tradepartnerservices.com/c/wilpenapound/register/14260/781da6363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2022-02-15T23:21:00Z</dcterms:created>
  <dcterms:modified xsi:type="dcterms:W3CDTF">2022-02-15T23:21:00Z</dcterms:modified>
</cp:coreProperties>
</file>