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43040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b/>
          <w:bCs/>
          <w:color w:val="212121"/>
          <w:sz w:val="22"/>
          <w:szCs w:val="22"/>
          <w:lang w:val="en-US"/>
        </w:rPr>
        <w:t>From:</w:t>
      </w:r>
      <w:r w:rsidRPr="00B255F9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 xml:space="preserve"> Jessie </w:t>
      </w:r>
      <w:proofErr w:type="spellStart"/>
      <w:r w:rsidRPr="00B255F9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>Peirson</w:t>
      </w:r>
      <w:proofErr w:type="spellEnd"/>
      <w:r w:rsidRPr="00B255F9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>-Jones (Marketing) &lt;</w:t>
      </w:r>
      <w:hyperlink r:id="rId4" w:history="1">
        <w:r w:rsidRPr="00B255F9">
          <w:rPr>
            <w:rFonts w:ascii="Calibri" w:eastAsia="Times New Roman" w:hAnsi="Calibri" w:cs="Calibri"/>
            <w:color w:val="0078D7"/>
            <w:sz w:val="22"/>
            <w:szCs w:val="22"/>
            <w:u w:val="single"/>
            <w:lang w:val="en-US"/>
          </w:rPr>
          <w:t>marketing@kimberleyaccommodation.com.au</w:t>
        </w:r>
      </w:hyperlink>
      <w:r w:rsidRPr="00B255F9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>&gt; </w:t>
      </w:r>
      <w:r w:rsidRPr="00B255F9">
        <w:rPr>
          <w:rFonts w:ascii="Calibri" w:eastAsia="Times New Roman" w:hAnsi="Calibri" w:cs="Calibri"/>
          <w:color w:val="212121"/>
          <w:sz w:val="22"/>
          <w:szCs w:val="22"/>
          <w:lang w:val="en-US"/>
        </w:rPr>
        <w:br/>
      </w:r>
      <w:r w:rsidRPr="00B255F9">
        <w:rPr>
          <w:rFonts w:ascii="Calibri" w:eastAsia="Times New Roman" w:hAnsi="Calibri" w:cs="Calibri"/>
          <w:b/>
          <w:bCs/>
          <w:color w:val="212121"/>
          <w:sz w:val="22"/>
          <w:szCs w:val="22"/>
          <w:lang w:val="en-US"/>
        </w:rPr>
        <w:t>Sent:</w:t>
      </w:r>
      <w:r w:rsidRPr="00B255F9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> Wednesday, August 7, 2024 1:26 PM</w:t>
      </w:r>
      <w:r w:rsidRPr="00B255F9">
        <w:rPr>
          <w:rFonts w:ascii="Calibri" w:eastAsia="Times New Roman" w:hAnsi="Calibri" w:cs="Calibri"/>
          <w:color w:val="212121"/>
          <w:sz w:val="22"/>
          <w:szCs w:val="22"/>
          <w:lang w:val="en-US"/>
        </w:rPr>
        <w:br/>
      </w:r>
      <w:r w:rsidRPr="00B255F9">
        <w:rPr>
          <w:rFonts w:ascii="Calibri" w:eastAsia="Times New Roman" w:hAnsi="Calibri" w:cs="Calibri"/>
          <w:b/>
          <w:bCs/>
          <w:color w:val="212121"/>
          <w:sz w:val="22"/>
          <w:szCs w:val="22"/>
          <w:lang w:val="en-US"/>
        </w:rPr>
        <w:t>To:</w:t>
      </w:r>
      <w:r w:rsidRPr="00B255F9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> Gail Gower &lt;</w:t>
      </w:r>
      <w:hyperlink r:id="rId5" w:history="1">
        <w:r w:rsidRPr="00B255F9">
          <w:rPr>
            <w:rFonts w:ascii="Calibri" w:eastAsia="Times New Roman" w:hAnsi="Calibri" w:cs="Calibri"/>
            <w:color w:val="0078D7"/>
            <w:sz w:val="22"/>
            <w:szCs w:val="22"/>
            <w:u w:val="single"/>
            <w:lang w:val="en-US"/>
          </w:rPr>
          <w:t>cm@kimberleyaccommodation.com.au</w:t>
        </w:r>
      </w:hyperlink>
      <w:r w:rsidRPr="00B255F9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>&gt;</w:t>
      </w:r>
      <w:r w:rsidRPr="00B255F9">
        <w:rPr>
          <w:rFonts w:ascii="Calibri" w:eastAsia="Times New Roman" w:hAnsi="Calibri" w:cs="Calibri"/>
          <w:color w:val="212121"/>
          <w:sz w:val="22"/>
          <w:szCs w:val="22"/>
          <w:lang w:val="en-US"/>
        </w:rPr>
        <w:br/>
      </w:r>
      <w:r w:rsidRPr="00B255F9">
        <w:rPr>
          <w:rFonts w:ascii="Calibri" w:eastAsia="Times New Roman" w:hAnsi="Calibri" w:cs="Calibri"/>
          <w:b/>
          <w:bCs/>
          <w:color w:val="212121"/>
          <w:sz w:val="22"/>
          <w:szCs w:val="22"/>
          <w:lang w:val="en-US"/>
        </w:rPr>
        <w:t>Cc:</w:t>
      </w:r>
      <w:r w:rsidRPr="00B255F9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 xml:space="preserve"> Jessie </w:t>
      </w:r>
      <w:proofErr w:type="spellStart"/>
      <w:r w:rsidRPr="00B255F9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>Peirson</w:t>
      </w:r>
      <w:proofErr w:type="spellEnd"/>
      <w:r w:rsidRPr="00B255F9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>-Jones (Marketing) &lt;</w:t>
      </w:r>
      <w:hyperlink r:id="rId6" w:history="1">
        <w:r w:rsidRPr="00B255F9">
          <w:rPr>
            <w:rFonts w:ascii="Calibri" w:eastAsia="Times New Roman" w:hAnsi="Calibri" w:cs="Calibri"/>
            <w:color w:val="0078D7"/>
            <w:sz w:val="22"/>
            <w:szCs w:val="22"/>
            <w:u w:val="single"/>
            <w:lang w:val="en-US"/>
          </w:rPr>
          <w:t>marketing@kimberleyaccommodation.com.au</w:t>
        </w:r>
      </w:hyperlink>
      <w:r w:rsidRPr="00B255F9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>&gt;</w:t>
      </w:r>
      <w:r w:rsidRPr="00B255F9">
        <w:rPr>
          <w:rFonts w:ascii="Calibri" w:eastAsia="Times New Roman" w:hAnsi="Calibri" w:cs="Calibri"/>
          <w:color w:val="212121"/>
          <w:sz w:val="22"/>
          <w:szCs w:val="22"/>
          <w:lang w:val="en-US"/>
        </w:rPr>
        <w:br/>
      </w:r>
      <w:r w:rsidRPr="00B255F9">
        <w:rPr>
          <w:rFonts w:ascii="Calibri" w:eastAsia="Times New Roman" w:hAnsi="Calibri" w:cs="Calibri"/>
          <w:b/>
          <w:bCs/>
          <w:color w:val="212121"/>
          <w:sz w:val="22"/>
          <w:szCs w:val="22"/>
          <w:lang w:val="en-US"/>
        </w:rPr>
        <w:t>Subject:</w:t>
      </w:r>
      <w:r w:rsidRPr="00B255F9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> Good morning from the Kimberley!</w:t>
      </w:r>
    </w:p>
    <w:p w14:paraId="43DC038E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Aptos" w:eastAsia="Times New Roman" w:hAnsi="Aptos" w:cs="Times New Roman"/>
          <w:color w:val="212121"/>
        </w:rPr>
        <w:t> </w:t>
      </w:r>
    </w:p>
    <w:p w14:paraId="6A814589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Hello,</w:t>
      </w:r>
    </w:p>
    <w:p w14:paraId="7C5588A2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7867B652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We are delighted to attach rates for the Kimberley Accommodation Group of properties for the 25/26 trade year.  It is a busy time for us in the Kimberley with our peak season, so we appreciate your patience in waiting for these.</w:t>
      </w:r>
    </w:p>
    <w:p w14:paraId="3DCA5137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159A7457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 xml:space="preserve">The Kimberley Accommodation Group </w:t>
      </w:r>
      <w:proofErr w:type="gramStart"/>
      <w:r w:rsidRPr="00B255F9">
        <w:rPr>
          <w:rFonts w:ascii="Calibri" w:eastAsia="Times New Roman" w:hAnsi="Calibri" w:cs="Calibri"/>
          <w:color w:val="000000"/>
          <w:sz w:val="22"/>
          <w:szCs w:val="22"/>
        </w:rPr>
        <w:t>includes :</w:t>
      </w:r>
      <w:proofErr w:type="gramEnd"/>
    </w:p>
    <w:p w14:paraId="616DDA69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4E60DFCF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Moonlight Bay Suites                                        Broome                               </w:t>
      </w:r>
    </w:p>
    <w:p w14:paraId="7576F717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 xml:space="preserve">Fully </w:t>
      </w:r>
      <w:proofErr w:type="spellStart"/>
      <w:proofErr w:type="gramStart"/>
      <w:r w:rsidRPr="00B255F9">
        <w:rPr>
          <w:rFonts w:ascii="Calibri" w:eastAsia="Times New Roman" w:hAnsi="Calibri" w:cs="Calibri"/>
          <w:color w:val="000000"/>
          <w:sz w:val="22"/>
          <w:szCs w:val="22"/>
        </w:rPr>
        <w:t>self contained</w:t>
      </w:r>
      <w:proofErr w:type="spellEnd"/>
      <w:proofErr w:type="gramEnd"/>
      <w:r w:rsidRPr="00B255F9">
        <w:rPr>
          <w:rFonts w:ascii="Calibri" w:eastAsia="Times New Roman" w:hAnsi="Calibri" w:cs="Calibri"/>
          <w:color w:val="000000"/>
          <w:sz w:val="22"/>
          <w:szCs w:val="22"/>
        </w:rPr>
        <w:t xml:space="preserve"> suites with spectacular views over Roebuck Bay.   Having finished a complete refurbishment of our rooms, the property is looking totally refreshed and offers spacious apartments with modern furnishings a short walk from Broome’s historic Chinatown, </w:t>
      </w:r>
      <w:proofErr w:type="gramStart"/>
      <w:r w:rsidRPr="00B255F9">
        <w:rPr>
          <w:rFonts w:ascii="Calibri" w:eastAsia="Times New Roman" w:hAnsi="Calibri" w:cs="Calibri"/>
          <w:color w:val="000000"/>
          <w:sz w:val="22"/>
          <w:szCs w:val="22"/>
        </w:rPr>
        <w:t>shops</w:t>
      </w:r>
      <w:proofErr w:type="gramEnd"/>
      <w:r w:rsidRPr="00B255F9">
        <w:rPr>
          <w:rFonts w:ascii="Calibri" w:eastAsia="Times New Roman" w:hAnsi="Calibri" w:cs="Calibri"/>
          <w:color w:val="000000"/>
          <w:sz w:val="22"/>
          <w:szCs w:val="22"/>
        </w:rPr>
        <w:t xml:space="preserve"> and restaurants.</w:t>
      </w:r>
    </w:p>
    <w:p w14:paraId="6FF226F6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37CDA414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Bayside Holiday Apartments                           Broome                               </w:t>
      </w:r>
    </w:p>
    <w:p w14:paraId="671C5EB7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The best value holiday apartments in Broome.   Affordable one and two bedrooms in a great location close to town and Roebuck Bay.</w:t>
      </w:r>
    </w:p>
    <w:p w14:paraId="466A8F50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0108BB12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Kimberley Hotel                                                 Halls Creek                          </w:t>
      </w:r>
    </w:p>
    <w:p w14:paraId="46FD4E32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An oasis in the outback for those travelling through the Kimberley.  With spacious rooms and a traditional saloon bar to soak up the Kimberley atmosphere.</w:t>
      </w:r>
    </w:p>
    <w:p w14:paraId="7EADB7E4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6974A86D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 xml:space="preserve">Hotel Kununurra                                                </w:t>
      </w:r>
      <w:proofErr w:type="spellStart"/>
      <w:r w:rsidRPr="00B255F9">
        <w:rPr>
          <w:rFonts w:ascii="Calibri" w:eastAsia="Times New Roman" w:hAnsi="Calibri" w:cs="Calibri"/>
          <w:color w:val="000000"/>
          <w:sz w:val="22"/>
          <w:szCs w:val="22"/>
        </w:rPr>
        <w:t>Kununurra</w:t>
      </w:r>
      <w:proofErr w:type="spellEnd"/>
      <w:r w:rsidRPr="00B255F9">
        <w:rPr>
          <w:rFonts w:ascii="Calibri" w:eastAsia="Times New Roman" w:hAnsi="Calibri" w:cs="Calibri"/>
          <w:color w:val="000000"/>
          <w:sz w:val="22"/>
          <w:szCs w:val="22"/>
        </w:rPr>
        <w:t>                           </w:t>
      </w:r>
    </w:p>
    <w:p w14:paraId="3B6E4E84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Your base to explore the spectacular East Kimberley region.   Located in the centre of town, offers unique Kimberley style and friendly service.</w:t>
      </w:r>
    </w:p>
    <w:p w14:paraId="11C6ED88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17932A23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 xml:space="preserve">For any bookings already made for travel in 2025, we will honour our existing rates.   From the </w:t>
      </w:r>
      <w:proofErr w:type="gramStart"/>
      <w:r w:rsidRPr="00B255F9">
        <w:rPr>
          <w:rFonts w:ascii="Calibri" w:eastAsia="Times New Roman" w:hAnsi="Calibri" w:cs="Calibri"/>
          <w:color w:val="000000"/>
          <w:sz w:val="22"/>
          <w:szCs w:val="22"/>
        </w:rPr>
        <w:t>19th</w:t>
      </w:r>
      <w:proofErr w:type="gramEnd"/>
      <w:r w:rsidRPr="00B255F9">
        <w:rPr>
          <w:rFonts w:ascii="Calibri" w:eastAsia="Times New Roman" w:hAnsi="Calibri" w:cs="Calibri"/>
          <w:color w:val="000000"/>
          <w:sz w:val="22"/>
          <w:szCs w:val="22"/>
        </w:rPr>
        <w:t xml:space="preserve"> August 2024, all new bookings will be processed at the updated rates attached.  Please note this in your system for accounting purposes.</w:t>
      </w:r>
    </w:p>
    <w:p w14:paraId="03C44F3E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1D20BECA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Please don’t hesitate to come back to me with any queries.    We look forward to continuing to welcome your clients to the spectacular Kimberley region.</w:t>
      </w:r>
    </w:p>
    <w:p w14:paraId="0C4406E1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28C8A1C2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Warm Regards,</w:t>
      </w:r>
    </w:p>
    <w:p w14:paraId="33F255E9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 xml:space="preserve">Jessie </w:t>
      </w:r>
      <w:proofErr w:type="spellStart"/>
      <w:r w:rsidRPr="00B255F9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Peirson</w:t>
      </w:r>
      <w:proofErr w:type="spellEnd"/>
      <w:r w:rsidRPr="00B255F9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-Jones</w:t>
      </w:r>
    </w:p>
    <w:p w14:paraId="72D69B97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Marketing Manager</w:t>
      </w:r>
    </w:p>
    <w:p w14:paraId="2E1BE8CB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 xml:space="preserve">Kimberley Accommodation Group &amp; </w:t>
      </w:r>
      <w:proofErr w:type="spellStart"/>
      <w:r w:rsidRPr="00B255F9">
        <w:rPr>
          <w:rFonts w:ascii="Calibri" w:eastAsia="Times New Roman" w:hAnsi="Calibri" w:cs="Calibri"/>
          <w:color w:val="000000"/>
          <w:sz w:val="22"/>
          <w:szCs w:val="22"/>
        </w:rPr>
        <w:t>Matso’s</w:t>
      </w:r>
      <w:proofErr w:type="spellEnd"/>
      <w:r w:rsidRPr="00B255F9">
        <w:rPr>
          <w:rFonts w:ascii="Calibri" w:eastAsia="Times New Roman" w:hAnsi="Calibri" w:cs="Calibri"/>
          <w:color w:val="000000"/>
          <w:sz w:val="22"/>
          <w:szCs w:val="22"/>
        </w:rPr>
        <w:t xml:space="preserve"> Broome Brewery</w:t>
      </w:r>
    </w:p>
    <w:p w14:paraId="7FBE6DA9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A:      51 Carnarvon Street, Broome, WA 6725</w:t>
      </w:r>
    </w:p>
    <w:p w14:paraId="4781FC42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P:      PO Box 198, Broome, WA 6725</w:t>
      </w:r>
    </w:p>
    <w:p w14:paraId="60B74039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Ph:   08 9195 5292</w:t>
      </w:r>
    </w:p>
    <w:p w14:paraId="7127B926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E:      </w:t>
      </w:r>
      <w:hyperlink r:id="rId7" w:tooltip="mailto:marketing@kimberleyaccommodation.com.au" w:history="1">
        <w:r w:rsidRPr="00B255F9">
          <w:rPr>
            <w:rFonts w:ascii="Calibri" w:eastAsia="Times New Roman" w:hAnsi="Calibri" w:cs="Calibri"/>
            <w:color w:val="0078D7"/>
            <w:sz w:val="22"/>
            <w:szCs w:val="22"/>
            <w:u w:val="single"/>
          </w:rPr>
          <w:t>marketing@kimberleyaccommodation.com.au</w:t>
        </w:r>
      </w:hyperlink>
    </w:p>
    <w:p w14:paraId="1BF6DCF8" w14:textId="77777777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t>W:    </w:t>
      </w:r>
      <w:hyperlink r:id="rId8" w:tooltip="http://www.kimberleyaccommodation.com.au" w:history="1">
        <w:r w:rsidRPr="00B255F9">
          <w:rPr>
            <w:rFonts w:ascii="Calibri" w:eastAsia="Times New Roman" w:hAnsi="Calibri" w:cs="Calibri"/>
            <w:color w:val="0078D7"/>
            <w:sz w:val="22"/>
            <w:szCs w:val="22"/>
            <w:u w:val="single"/>
          </w:rPr>
          <w:t>www.kimberleyaccommodation.com.au</w:t>
        </w:r>
      </w:hyperlink>
    </w:p>
    <w:p w14:paraId="6887DACD" w14:textId="7A34E5A6" w:rsidR="00B255F9" w:rsidRPr="00B255F9" w:rsidRDefault="00B255F9" w:rsidP="00B255F9">
      <w:pPr>
        <w:rPr>
          <w:rFonts w:ascii="Aptos" w:eastAsia="Times New Roman" w:hAnsi="Aptos" w:cs="Times New Roman"/>
          <w:color w:val="212121"/>
        </w:rPr>
      </w:pPr>
      <w:r w:rsidRPr="00B255F9">
        <w:rPr>
          <w:rFonts w:ascii="Calibri" w:eastAsia="Times New Roman" w:hAnsi="Calibri" w:cs="Calibri"/>
          <w:color w:val="000000"/>
          <w:sz w:val="22"/>
          <w:szCs w:val="22"/>
        </w:rPr>
        <w:lastRenderedPageBreak/>
        <w:fldChar w:fldCharType="begin"/>
      </w:r>
      <w:r w:rsidRPr="00B255F9">
        <w:rPr>
          <w:rFonts w:ascii="Calibri" w:eastAsia="Times New Roman" w:hAnsi="Calibri" w:cs="Calibri"/>
          <w:color w:val="000000"/>
          <w:sz w:val="22"/>
          <w:szCs w:val="22"/>
        </w:rPr>
        <w:instrText xml:space="preserve"> INCLUDEPICTURE "/Users/simonbernardi/Library/Group Containers/UBF8T346G9.ms/WebArchiveCopyPasteTempFiles/com.microsoft.Word/cid1462709357*f1ab7438-ef21-4d2f-9c86-19a740c35a68" \* MERGEFORMATINET </w:instrText>
      </w:r>
      <w:r w:rsidRPr="00B255F9">
        <w:rPr>
          <w:rFonts w:ascii="Calibri" w:eastAsia="Times New Roman" w:hAnsi="Calibri" w:cs="Calibri"/>
          <w:color w:val="000000"/>
          <w:sz w:val="22"/>
          <w:szCs w:val="22"/>
        </w:rPr>
        <w:fldChar w:fldCharType="separate"/>
      </w:r>
      <w:r w:rsidRPr="00B255F9">
        <w:rPr>
          <w:rFonts w:ascii="Calibri" w:eastAsia="Times New Roman" w:hAnsi="Calibri" w:cs="Calibri"/>
          <w:noProof/>
          <w:color w:val="000000"/>
          <w:sz w:val="22"/>
          <w:szCs w:val="22"/>
        </w:rPr>
        <w:drawing>
          <wp:inline distT="0" distB="0" distL="0" distR="0" wp14:anchorId="7FC5E9B8" wp14:editId="390B1BC3">
            <wp:extent cx="5727700" cy="1912620"/>
            <wp:effectExtent l="0" t="0" r="0" b="5080"/>
            <wp:docPr id="47708346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0" descr="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5F9">
        <w:rPr>
          <w:rFonts w:ascii="Calibri" w:eastAsia="Times New Roman" w:hAnsi="Calibri" w:cs="Calibri"/>
          <w:color w:val="000000"/>
          <w:sz w:val="22"/>
          <w:szCs w:val="22"/>
        </w:rPr>
        <w:fldChar w:fldCharType="end"/>
      </w:r>
    </w:p>
    <w:p w14:paraId="66E1FACD" w14:textId="77777777" w:rsidR="00000000" w:rsidRDefault="00000000"/>
    <w:sectPr w:rsidR="005F4178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F9"/>
    <w:rsid w:val="00100D4B"/>
    <w:rsid w:val="002D4F00"/>
    <w:rsid w:val="005E4452"/>
    <w:rsid w:val="00884B02"/>
    <w:rsid w:val="00A242D1"/>
    <w:rsid w:val="00B255F9"/>
    <w:rsid w:val="00BF6DA2"/>
    <w:rsid w:val="00C029C6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E11532"/>
  <w15:chartTrackingRefBased/>
  <w15:docId w15:val="{89171383-CBC1-1144-B342-0682EBB7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5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5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5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5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5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5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5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5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5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5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5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5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5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5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5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5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5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5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5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5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55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5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55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5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5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5F9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B255F9"/>
  </w:style>
  <w:style w:type="character" w:styleId="Hyperlink">
    <w:name w:val="Hyperlink"/>
    <w:basedOn w:val="DefaultParagraphFont"/>
    <w:uiPriority w:val="99"/>
    <w:semiHidden/>
    <w:unhideWhenUsed/>
    <w:rsid w:val="00B255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649981">
              <w:marLeft w:val="0"/>
              <w:marRight w:val="0"/>
              <w:marTop w:val="0"/>
              <w:marBottom w:val="0"/>
              <w:divBdr>
                <w:top w:val="single" w:sz="8" w:space="3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9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4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2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mberleyaccommodation.com.a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keting@kimberleyaccommodation.com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keting@kimberleyaccommodation.com.a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m@kimberleyaccommodation.com.a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marketing@kimberleyaccommodation.com.au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2024-08-09T04:22:00Z</dcterms:created>
  <dcterms:modified xsi:type="dcterms:W3CDTF">2024-08-09T04:23:00Z</dcterms:modified>
</cp:coreProperties>
</file>